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C0A11" w14:textId="28DCAC63" w:rsidR="00B952B0" w:rsidRPr="00D35720" w:rsidRDefault="00605DC5" w:rsidP="00F13FBA">
      <w:pPr>
        <w:snapToGrid w:val="0"/>
        <w:jc w:val="right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57C58" wp14:editId="023091B3">
                <wp:simplePos x="0" y="0"/>
                <wp:positionH relativeFrom="margin">
                  <wp:align>right</wp:align>
                </wp:positionH>
                <wp:positionV relativeFrom="paragraph">
                  <wp:posOffset>-571500</wp:posOffset>
                </wp:positionV>
                <wp:extent cx="704850" cy="318770"/>
                <wp:effectExtent l="0" t="0" r="19050" b="24130"/>
                <wp:wrapNone/>
                <wp:docPr id="15485164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32F28" w14:textId="16B28462" w:rsidR="00605DC5" w:rsidRPr="00061867" w:rsidRDefault="00605DC5" w:rsidP="00605DC5">
                            <w:pPr>
                              <w:spacing w:line="180" w:lineRule="exact"/>
                              <w:jc w:val="center"/>
                              <w:rPr>
                                <w:rFonts w:eastAsia="ＭＳ ゴシック"/>
                                <w:sz w:val="18"/>
                                <w:szCs w:val="18"/>
                              </w:rPr>
                            </w:pPr>
                            <w:r w:rsidRPr="00061867">
                              <w:rPr>
                                <w:rFonts w:eastAsia="ＭＳ ゴシック" w:hint="eastAsia"/>
                                <w:sz w:val="18"/>
                                <w:szCs w:val="18"/>
                              </w:rPr>
                              <w:t>資－</w:t>
                            </w:r>
                            <w:r w:rsidR="00D35CB0" w:rsidRPr="00EB128D">
                              <w:rPr>
                                <w:rFonts w:eastAsia="ＭＳ ゴシック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="001B0E32" w:rsidRPr="00EB128D">
                              <w:rPr>
                                <w:rFonts w:eastAsia="ＭＳ ゴシック" w:hint="eastAsia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3DA4F137" w14:textId="6C3832C4" w:rsidR="00605DC5" w:rsidRDefault="00605DC5" w:rsidP="00605DC5">
                            <w:pPr>
                              <w:spacing w:line="180" w:lineRule="exact"/>
                              <w:jc w:val="center"/>
                              <w:rPr>
                                <w:rFonts w:eastAsia="ＭＳ ゴシック"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6"/>
                              </w:rPr>
                              <w:t>(250</w:t>
                            </w:r>
                            <w:r w:rsidR="000F2A62">
                              <w:rPr>
                                <w:rFonts w:eastAsia="ＭＳ ゴシック" w:hint="eastAsia"/>
                                <w:sz w:val="16"/>
                              </w:rPr>
                              <w:t>303</w:t>
                            </w:r>
                            <w:r>
                              <w:rPr>
                                <w:rFonts w:eastAsia="ＭＳ ゴシック" w:hint="eastAsia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="">
            <w:pict>
              <v:rect w14:anchorId="56D57C58" id="Rectangle 2" o:spid="_x0000_s1026" style="position:absolute;left:0;text-align:left;margin-left:4.3pt;margin-top:-45pt;width:55.5pt;height:25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">
                <v:textbox>
                  <w:txbxContent>
                    <w:p w14:paraId="63332F28" w14:textId="16B28462" w:rsidR="00605DC5" w:rsidRPr="00061867" w:rsidRDefault="00605DC5" w:rsidP="00605DC5">
                      <w:pPr>
                        <w:spacing w:line="180" w:lineRule="exact"/>
                        <w:jc w:val="center"/>
                        <w:rPr>
                          <w:rFonts w:eastAsia="ＭＳ ゴシック"/>
                          <w:sz w:val="18"/>
                          <w:szCs w:val="18"/>
                        </w:rPr>
                      </w:pPr>
                      <w:r w:rsidRPr="00061867">
                        <w:rPr>
                          <w:rFonts w:eastAsia="ＭＳ ゴシック" w:hint="eastAsia"/>
                          <w:sz w:val="18"/>
                          <w:szCs w:val="18"/>
                        </w:rPr>
                        <w:t>資－</w:t>
                      </w:r>
                      <w:r w:rsidR="00D35CB0" w:rsidRPr="00EB128D">
                        <w:rPr>
                          <w:rFonts w:eastAsia="ＭＳ ゴシック" w:hint="eastAsia"/>
                          <w:sz w:val="18"/>
                          <w:szCs w:val="18"/>
                        </w:rPr>
                        <w:t>2</w:t>
                      </w:r>
                      <w:r w:rsidR="001B0E32" w:rsidRPr="00EB128D">
                        <w:rPr>
                          <w:rFonts w:eastAsia="ＭＳ ゴシック" w:hint="eastAsia"/>
                          <w:sz w:val="18"/>
                          <w:szCs w:val="18"/>
                        </w:rPr>
                        <w:t>5</w:t>
                      </w:r>
                    </w:p>
                    <w:p w14:paraId="3DA4F137" w14:textId="6C3832C4" w:rsidR="00605DC5" w:rsidRDefault="00605DC5" w:rsidP="00605DC5">
                      <w:pPr>
                        <w:spacing w:line="180" w:lineRule="exact"/>
                        <w:jc w:val="center"/>
                        <w:rPr>
                          <w:rFonts w:eastAsia="ＭＳ ゴシック"/>
                          <w:sz w:val="16"/>
                        </w:rPr>
                      </w:pPr>
                      <w:r>
                        <w:rPr>
                          <w:rFonts w:eastAsia="ＭＳ ゴシック" w:hint="eastAsia"/>
                          <w:sz w:val="16"/>
                        </w:rPr>
                        <w:t>(250</w:t>
                      </w:r>
                      <w:r w:rsidR="000F2A62">
                        <w:rPr>
                          <w:rFonts w:eastAsia="ＭＳ ゴシック" w:hint="eastAsia"/>
                          <w:sz w:val="16"/>
                        </w:rPr>
                        <w:t>303</w:t>
                      </w:r>
                      <w:r>
                        <w:rPr>
                          <w:rFonts w:eastAsia="ＭＳ ゴシック" w:hint="eastAsia"/>
                          <w:sz w:val="16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52B0" w:rsidRPr="00D35720">
        <w:rPr>
          <w:rFonts w:hint="eastAsia"/>
          <w:sz w:val="22"/>
        </w:rPr>
        <w:t>一般社団法人　日本電気床暖房工業会</w:t>
      </w:r>
    </w:p>
    <w:p w14:paraId="72E7507B" w14:textId="77777777" w:rsidR="00DC7127" w:rsidRPr="00D35720" w:rsidRDefault="00DC7127" w:rsidP="00F13FBA">
      <w:pPr>
        <w:snapToGrid w:val="0"/>
        <w:jc w:val="left"/>
        <w:rPr>
          <w:sz w:val="22"/>
        </w:rPr>
      </w:pPr>
    </w:p>
    <w:p w14:paraId="5BCA563A" w14:textId="3A808321" w:rsidR="00B952B0" w:rsidRPr="00CC4593" w:rsidRDefault="00B952B0" w:rsidP="00B81037">
      <w:pPr>
        <w:adjustRightInd w:val="0"/>
        <w:snapToGrid w:val="0"/>
        <w:jc w:val="center"/>
        <w:rPr>
          <w:b/>
          <w:bCs/>
          <w:sz w:val="24"/>
          <w:szCs w:val="24"/>
        </w:rPr>
      </w:pPr>
      <w:r w:rsidRPr="00CC4593">
        <w:rPr>
          <w:rFonts w:hint="eastAsia"/>
          <w:b/>
          <w:bCs/>
          <w:sz w:val="24"/>
          <w:szCs w:val="24"/>
        </w:rPr>
        <w:t>低出力モード電気ヒーター床暖房の</w:t>
      </w:r>
      <w:r w:rsidR="00605DC5">
        <w:rPr>
          <w:rFonts w:hint="eastAsia"/>
          <w:b/>
          <w:bCs/>
          <w:sz w:val="24"/>
          <w:szCs w:val="24"/>
        </w:rPr>
        <w:t>評価</w:t>
      </w:r>
      <w:r w:rsidR="00720E4C" w:rsidRPr="00CC4593">
        <w:rPr>
          <w:rFonts w:hint="eastAsia"/>
          <w:b/>
          <w:bCs/>
          <w:sz w:val="24"/>
          <w:szCs w:val="24"/>
        </w:rPr>
        <w:t>確認</w:t>
      </w:r>
      <w:r w:rsidR="00605DC5">
        <w:rPr>
          <w:rFonts w:hint="eastAsia"/>
          <w:b/>
          <w:bCs/>
          <w:sz w:val="24"/>
          <w:szCs w:val="24"/>
        </w:rPr>
        <w:t>申請概要</w:t>
      </w:r>
    </w:p>
    <w:p w14:paraId="3B2D9CA0" w14:textId="77777777" w:rsidR="00B81037" w:rsidRPr="00D35720" w:rsidRDefault="00B81037" w:rsidP="00B81037">
      <w:pPr>
        <w:adjustRightInd w:val="0"/>
        <w:snapToGrid w:val="0"/>
      </w:pPr>
    </w:p>
    <w:p w14:paraId="566E5FAD" w14:textId="54270DB1" w:rsidR="00511FE0" w:rsidRPr="00D35720" w:rsidRDefault="00ED667B" w:rsidP="00511FE0">
      <w:pPr>
        <w:adjustRightInd w:val="0"/>
        <w:snapToGrid w:val="0"/>
        <w:spacing w:line="300" w:lineRule="auto"/>
        <w:ind w:firstLineChars="100" w:firstLine="220"/>
        <w:rPr>
          <w:sz w:val="22"/>
        </w:rPr>
      </w:pPr>
      <w:r w:rsidRPr="00D35720">
        <w:rPr>
          <w:rFonts w:hint="eastAsia"/>
          <w:sz w:val="22"/>
        </w:rPr>
        <w:t>低出力モード電気ヒーター床暖房の確認試験・適合証明</w:t>
      </w:r>
      <w:r w:rsidR="002E222A" w:rsidRPr="00D35720">
        <w:rPr>
          <w:rFonts w:hint="eastAsia"/>
          <w:sz w:val="22"/>
        </w:rPr>
        <w:t>の申請方法・試験内容等については</w:t>
      </w:r>
      <w:r w:rsidRPr="00D35720">
        <w:rPr>
          <w:rFonts w:hint="eastAsia"/>
          <w:sz w:val="22"/>
        </w:rPr>
        <w:t>、</w:t>
      </w:r>
      <w:r w:rsidR="00511FE0" w:rsidRPr="00D35720">
        <w:rPr>
          <w:rFonts w:hint="eastAsia"/>
          <w:sz w:val="22"/>
        </w:rPr>
        <w:t>一般社団法人日本電気床暖房</w:t>
      </w:r>
      <w:r w:rsidRPr="00D35720">
        <w:rPr>
          <w:rFonts w:hint="eastAsia"/>
          <w:sz w:val="22"/>
        </w:rPr>
        <w:t>工業会</w:t>
      </w:r>
      <w:r w:rsidR="001F7AE8" w:rsidRPr="00D35720">
        <w:rPr>
          <w:rFonts w:hint="eastAsia"/>
          <w:sz w:val="22"/>
        </w:rPr>
        <w:t>-JEF-</w:t>
      </w:r>
      <w:r w:rsidR="00511FE0" w:rsidRPr="00D35720">
        <w:rPr>
          <w:rFonts w:hint="eastAsia"/>
          <w:sz w:val="22"/>
        </w:rPr>
        <w:t>（以後、工業会という）</w:t>
      </w:r>
      <w:r w:rsidR="002E222A" w:rsidRPr="00D35720">
        <w:rPr>
          <w:rFonts w:hint="eastAsia"/>
          <w:sz w:val="22"/>
        </w:rPr>
        <w:t>のHP等において広く周知を行い、</w:t>
      </w:r>
      <w:r w:rsidRPr="00D35720">
        <w:rPr>
          <w:rFonts w:hint="eastAsia"/>
          <w:sz w:val="22"/>
        </w:rPr>
        <w:t>加盟</w:t>
      </w:r>
      <w:r w:rsidR="002E222A" w:rsidRPr="00D35720">
        <w:rPr>
          <w:rFonts w:hint="eastAsia"/>
          <w:sz w:val="22"/>
        </w:rPr>
        <w:t>・非加盟法人</w:t>
      </w:r>
      <w:r w:rsidR="004A6DA8">
        <w:rPr>
          <w:rFonts w:hint="eastAsia"/>
          <w:sz w:val="22"/>
        </w:rPr>
        <w:t>様</w:t>
      </w:r>
      <w:r w:rsidR="002E222A" w:rsidRPr="00D35720">
        <w:rPr>
          <w:rFonts w:hint="eastAsia"/>
          <w:sz w:val="22"/>
        </w:rPr>
        <w:t>にかかわらず、評価</w:t>
      </w:r>
      <w:r w:rsidR="00605DC5">
        <w:rPr>
          <w:rFonts w:hint="eastAsia"/>
          <w:sz w:val="22"/>
        </w:rPr>
        <w:t>いたします</w:t>
      </w:r>
      <w:r w:rsidR="002E222A" w:rsidRPr="00D35720">
        <w:rPr>
          <w:rFonts w:hint="eastAsia"/>
          <w:sz w:val="22"/>
        </w:rPr>
        <w:t>。</w:t>
      </w:r>
    </w:p>
    <w:p w14:paraId="5EA3400F" w14:textId="77777777" w:rsidR="00511FE0" w:rsidRPr="00D35720" w:rsidRDefault="00511FE0" w:rsidP="00511FE0">
      <w:pPr>
        <w:adjustRightInd w:val="0"/>
        <w:snapToGrid w:val="0"/>
        <w:spacing w:line="300" w:lineRule="auto"/>
        <w:ind w:firstLineChars="100" w:firstLine="220"/>
        <w:rPr>
          <w:sz w:val="22"/>
        </w:rPr>
      </w:pPr>
    </w:p>
    <w:p w14:paraId="51F54BEA" w14:textId="6675D036" w:rsidR="00511FE0" w:rsidRPr="00D35720" w:rsidRDefault="00511FE0" w:rsidP="00511FE0">
      <w:pPr>
        <w:pStyle w:val="a9"/>
        <w:numPr>
          <w:ilvl w:val="0"/>
          <w:numId w:val="2"/>
        </w:numPr>
        <w:adjustRightInd w:val="0"/>
        <w:snapToGrid w:val="0"/>
        <w:spacing w:line="300" w:lineRule="auto"/>
        <w:rPr>
          <w:b/>
          <w:bCs/>
          <w:sz w:val="22"/>
        </w:rPr>
      </w:pPr>
      <w:r w:rsidRPr="00D35720">
        <w:rPr>
          <w:rFonts w:hint="eastAsia"/>
          <w:b/>
          <w:bCs/>
          <w:sz w:val="22"/>
        </w:rPr>
        <w:t>申請</w:t>
      </w:r>
    </w:p>
    <w:p w14:paraId="070A8D8C" w14:textId="10073534" w:rsidR="000335FB" w:rsidRPr="00A24ADF" w:rsidRDefault="000335FB" w:rsidP="000335FB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A24ADF">
        <w:rPr>
          <w:rFonts w:hint="eastAsia"/>
          <w:sz w:val="22"/>
        </w:rPr>
        <w:t>1.1　S-JET認証申請</w:t>
      </w:r>
    </w:p>
    <w:p w14:paraId="0870165C" w14:textId="4F045CD9" w:rsidR="000335FB" w:rsidRDefault="000335FB" w:rsidP="00AC1DEE">
      <w:pPr>
        <w:adjustRightInd w:val="0"/>
        <w:snapToGrid w:val="0"/>
        <w:spacing w:line="300" w:lineRule="auto"/>
        <w:ind w:left="660" w:hangingChars="300" w:hanging="660"/>
        <w:rPr>
          <w:sz w:val="22"/>
        </w:rPr>
      </w:pPr>
      <w:r w:rsidRPr="00A24ADF">
        <w:rPr>
          <w:rFonts w:hint="eastAsia"/>
          <w:sz w:val="22"/>
        </w:rPr>
        <w:t xml:space="preserve">　</w:t>
      </w:r>
      <w:r w:rsidR="00AC1DEE" w:rsidRPr="00A24ADF">
        <w:rPr>
          <w:rFonts w:hint="eastAsia"/>
          <w:sz w:val="22"/>
        </w:rPr>
        <w:t xml:space="preserve">　　　</w:t>
      </w:r>
      <w:r w:rsidRPr="00A24ADF">
        <w:rPr>
          <w:rFonts w:hint="eastAsia"/>
          <w:sz w:val="22"/>
        </w:rPr>
        <w:t>電気ヒーター床暖房製品における第三者認証を取得</w:t>
      </w:r>
      <w:r w:rsidR="00AC1DEE" w:rsidRPr="00A24ADF">
        <w:rPr>
          <w:rFonts w:hint="eastAsia"/>
          <w:sz w:val="22"/>
        </w:rPr>
        <w:t>されて</w:t>
      </w:r>
      <w:r w:rsidRPr="00A24ADF">
        <w:rPr>
          <w:rFonts w:hint="eastAsia"/>
          <w:sz w:val="22"/>
        </w:rPr>
        <w:t>いない企業様は、第三者</w:t>
      </w:r>
      <w:r w:rsidR="00AC1DEE" w:rsidRPr="00A24ADF">
        <w:rPr>
          <w:rFonts w:hint="eastAsia"/>
          <w:sz w:val="22"/>
        </w:rPr>
        <w:t>機関</w:t>
      </w:r>
      <w:r w:rsidRPr="00A24ADF">
        <w:rPr>
          <w:rFonts w:hint="eastAsia"/>
          <w:sz w:val="22"/>
        </w:rPr>
        <w:t>一般財団法人電気安全環境研究所（以後JET）の電気用品安全マーク認証（S-JET認証）を取得</w:t>
      </w:r>
      <w:r w:rsidR="00AC1DEE" w:rsidRPr="00A24ADF">
        <w:rPr>
          <w:rFonts w:hint="eastAsia"/>
          <w:sz w:val="22"/>
        </w:rPr>
        <w:t>していただく</w:t>
      </w:r>
      <w:r w:rsidR="00E90321" w:rsidRPr="00A24ADF">
        <w:rPr>
          <w:rFonts w:hint="eastAsia"/>
          <w:sz w:val="22"/>
        </w:rPr>
        <w:t>為にJETへ</w:t>
      </w:r>
      <w:r w:rsidR="00AC1DEE" w:rsidRPr="00A24ADF">
        <w:rPr>
          <w:rFonts w:hint="eastAsia"/>
          <w:sz w:val="22"/>
        </w:rPr>
        <w:t>S-JET認証</w:t>
      </w:r>
      <w:r w:rsidR="00E90321" w:rsidRPr="00A24ADF">
        <w:rPr>
          <w:rFonts w:hint="eastAsia"/>
          <w:sz w:val="22"/>
        </w:rPr>
        <w:t>申請申し込みを行います。</w:t>
      </w:r>
    </w:p>
    <w:p w14:paraId="1663A207" w14:textId="6B6C6B82" w:rsidR="003E338D" w:rsidRPr="001B49A0" w:rsidRDefault="003E338D" w:rsidP="00AC1DEE">
      <w:pPr>
        <w:adjustRightInd w:val="0"/>
        <w:snapToGrid w:val="0"/>
        <w:spacing w:line="300" w:lineRule="auto"/>
        <w:ind w:left="660" w:hangingChars="300" w:hanging="660"/>
        <w:rPr>
          <w:color w:val="000000" w:themeColor="text1"/>
          <w:sz w:val="22"/>
        </w:rPr>
      </w:pPr>
      <w:r>
        <w:rPr>
          <w:rFonts w:hint="eastAsia"/>
          <w:sz w:val="22"/>
        </w:rPr>
        <w:t xml:space="preserve">　　　</w:t>
      </w:r>
      <w:r w:rsidRPr="001B49A0">
        <w:rPr>
          <w:rFonts w:hint="eastAsia"/>
          <w:color w:val="000000" w:themeColor="text1"/>
          <w:sz w:val="22"/>
        </w:rPr>
        <w:t>※S-JET認証取得に関するお問い合わせはJETへお願いします。</w:t>
      </w:r>
    </w:p>
    <w:p w14:paraId="78C85437" w14:textId="77777777" w:rsidR="000335FB" w:rsidRPr="00A24ADF" w:rsidRDefault="000335FB" w:rsidP="00511FE0">
      <w:pPr>
        <w:adjustRightInd w:val="0"/>
        <w:snapToGrid w:val="0"/>
        <w:spacing w:line="300" w:lineRule="auto"/>
        <w:rPr>
          <w:b/>
          <w:bCs/>
        </w:rPr>
      </w:pPr>
    </w:p>
    <w:p w14:paraId="33A567DE" w14:textId="77777777" w:rsidR="00AC1DEE" w:rsidRPr="00A24ADF" w:rsidRDefault="00E90321" w:rsidP="00AC1DEE">
      <w:pPr>
        <w:adjustRightInd w:val="0"/>
        <w:snapToGrid w:val="0"/>
        <w:spacing w:line="300" w:lineRule="auto"/>
        <w:rPr>
          <w:sz w:val="22"/>
        </w:rPr>
      </w:pPr>
      <w:r w:rsidRPr="00A24ADF">
        <w:rPr>
          <w:rFonts w:hint="eastAsia"/>
          <w:sz w:val="22"/>
        </w:rPr>
        <w:t xml:space="preserve">　　1.2　低出力モード電気ヒーター床暖房評価確認申請</w:t>
      </w:r>
    </w:p>
    <w:p w14:paraId="451E365E" w14:textId="6B2C87AC" w:rsidR="00511FE0" w:rsidRPr="00A24ADF" w:rsidRDefault="00511FE0" w:rsidP="00523949">
      <w:pPr>
        <w:adjustRightInd w:val="0"/>
        <w:snapToGrid w:val="0"/>
        <w:spacing w:line="300" w:lineRule="auto"/>
        <w:ind w:leftChars="333" w:left="699" w:firstLineChars="100" w:firstLine="220"/>
        <w:rPr>
          <w:sz w:val="22"/>
        </w:rPr>
      </w:pPr>
      <w:r w:rsidRPr="00A24ADF">
        <w:rPr>
          <w:rFonts w:hint="eastAsia"/>
          <w:sz w:val="22"/>
        </w:rPr>
        <w:t>低出力モード電気ヒーター床暖房</w:t>
      </w:r>
      <w:r w:rsidR="00E90321" w:rsidRPr="00A24ADF">
        <w:rPr>
          <w:rFonts w:hint="eastAsia"/>
          <w:sz w:val="22"/>
        </w:rPr>
        <w:t>評価</w:t>
      </w:r>
      <w:r w:rsidRPr="00A24ADF">
        <w:rPr>
          <w:rFonts w:hint="eastAsia"/>
          <w:sz w:val="22"/>
        </w:rPr>
        <w:t>確認のために、工業会に</w:t>
      </w:r>
      <w:r w:rsidR="00AC1DEE" w:rsidRPr="00A24ADF">
        <w:rPr>
          <w:rFonts w:hint="eastAsia"/>
          <w:sz w:val="22"/>
        </w:rPr>
        <w:t>「低出力モード電気　ヒーター床暖房評価確認申請書」をご提出いただき、</w:t>
      </w:r>
      <w:r w:rsidR="00E90321" w:rsidRPr="00A24ADF">
        <w:rPr>
          <w:rFonts w:hint="eastAsia"/>
          <w:sz w:val="22"/>
        </w:rPr>
        <w:t>申請申し込みを</w:t>
      </w:r>
      <w:r w:rsidR="00AC1DEE" w:rsidRPr="00A24ADF">
        <w:rPr>
          <w:rFonts w:hint="eastAsia"/>
          <w:sz w:val="22"/>
        </w:rPr>
        <w:t>行います。</w:t>
      </w:r>
    </w:p>
    <w:p w14:paraId="2D1CB779" w14:textId="7D245151" w:rsidR="00511FE0" w:rsidRPr="00D35720" w:rsidRDefault="00511FE0" w:rsidP="00AC1DEE">
      <w:pPr>
        <w:adjustRightInd w:val="0"/>
        <w:snapToGrid w:val="0"/>
        <w:spacing w:line="300" w:lineRule="auto"/>
        <w:ind w:firstLineChars="300" w:firstLine="660"/>
        <w:rPr>
          <w:sz w:val="22"/>
        </w:rPr>
      </w:pPr>
      <w:r w:rsidRPr="00D35720">
        <w:rPr>
          <w:rFonts w:hint="eastAsia"/>
          <w:sz w:val="22"/>
        </w:rPr>
        <w:t>（</w:t>
      </w:r>
      <w:r w:rsidR="001F7AE8" w:rsidRPr="00D35720">
        <w:rPr>
          <w:rFonts w:hint="eastAsia"/>
          <w:sz w:val="22"/>
        </w:rPr>
        <w:t>提出に</w:t>
      </w:r>
      <w:r w:rsidRPr="00D35720">
        <w:rPr>
          <w:rFonts w:hint="eastAsia"/>
          <w:sz w:val="22"/>
        </w:rPr>
        <w:t>必要</w:t>
      </w:r>
      <w:r w:rsidR="001F7AE8" w:rsidRPr="00D35720">
        <w:rPr>
          <w:rFonts w:hint="eastAsia"/>
          <w:sz w:val="22"/>
        </w:rPr>
        <w:t>な</w:t>
      </w:r>
      <w:r w:rsidRPr="00D35720">
        <w:rPr>
          <w:rFonts w:hint="eastAsia"/>
          <w:sz w:val="22"/>
        </w:rPr>
        <w:t>書式は工業会HPよりダウンロード</w:t>
      </w:r>
      <w:r w:rsidR="00605DC5">
        <w:rPr>
          <w:rFonts w:hint="eastAsia"/>
          <w:sz w:val="22"/>
        </w:rPr>
        <w:t>ください</w:t>
      </w:r>
      <w:r w:rsidRPr="00D35720">
        <w:rPr>
          <w:rFonts w:hint="eastAsia"/>
          <w:sz w:val="22"/>
        </w:rPr>
        <w:t>。）</w:t>
      </w:r>
    </w:p>
    <w:p w14:paraId="06D079AB" w14:textId="00104D14" w:rsidR="001F7AE8" w:rsidRPr="00D35720" w:rsidRDefault="001F7AE8" w:rsidP="00511FE0">
      <w:pPr>
        <w:adjustRightInd w:val="0"/>
        <w:snapToGrid w:val="0"/>
        <w:spacing w:line="300" w:lineRule="auto"/>
        <w:rPr>
          <w:sz w:val="22"/>
        </w:rPr>
      </w:pPr>
    </w:p>
    <w:p w14:paraId="508FF7B5" w14:textId="77777777" w:rsidR="00E90321" w:rsidRDefault="001F7AE8" w:rsidP="00E90321">
      <w:pPr>
        <w:pStyle w:val="a9"/>
        <w:numPr>
          <w:ilvl w:val="0"/>
          <w:numId w:val="2"/>
        </w:numPr>
        <w:adjustRightInd w:val="0"/>
        <w:snapToGrid w:val="0"/>
        <w:spacing w:line="300" w:lineRule="auto"/>
        <w:rPr>
          <w:b/>
          <w:bCs/>
          <w:sz w:val="22"/>
        </w:rPr>
      </w:pPr>
      <w:r w:rsidRPr="00E90321">
        <w:rPr>
          <w:rFonts w:hint="eastAsia"/>
          <w:b/>
          <w:bCs/>
          <w:sz w:val="22"/>
        </w:rPr>
        <w:t>評価確認</w:t>
      </w:r>
    </w:p>
    <w:p w14:paraId="47C45088" w14:textId="211C2A50" w:rsidR="00E90321" w:rsidRPr="00A24ADF" w:rsidRDefault="00E90321" w:rsidP="00AC1DEE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A24ADF">
        <w:rPr>
          <w:rFonts w:hint="eastAsia"/>
          <w:sz w:val="22"/>
        </w:rPr>
        <w:t>2.1　評価項目について</w:t>
      </w:r>
    </w:p>
    <w:p w14:paraId="360A0A1E" w14:textId="4D7EAEA0" w:rsidR="0085241E" w:rsidRDefault="00523949" w:rsidP="00FC2C92">
      <w:pPr>
        <w:adjustRightInd w:val="0"/>
        <w:snapToGrid w:val="0"/>
        <w:spacing w:line="300" w:lineRule="auto"/>
        <w:ind w:leftChars="337" w:left="708" w:firstLineChars="100" w:firstLine="220"/>
        <w:rPr>
          <w:sz w:val="22"/>
        </w:rPr>
      </w:pPr>
      <w:r w:rsidRPr="00A24ADF">
        <w:rPr>
          <w:rFonts w:hint="eastAsia"/>
          <w:sz w:val="22"/>
        </w:rPr>
        <w:t>工業会での</w:t>
      </w:r>
      <w:r w:rsidR="0085241E" w:rsidRPr="00A24ADF">
        <w:rPr>
          <w:rFonts w:hint="eastAsia"/>
          <w:sz w:val="22"/>
        </w:rPr>
        <w:t>評価項目や試験内容に関する資料は、工業会HPにて公開します。</w:t>
      </w:r>
    </w:p>
    <w:p w14:paraId="30C3C749" w14:textId="77777777" w:rsidR="00EB128D" w:rsidRDefault="00EB128D" w:rsidP="00FC2C92">
      <w:pPr>
        <w:adjustRightInd w:val="0"/>
        <w:snapToGrid w:val="0"/>
        <w:spacing w:line="300" w:lineRule="auto"/>
        <w:ind w:leftChars="337" w:left="708" w:firstLineChars="100" w:firstLine="220"/>
        <w:rPr>
          <w:sz w:val="22"/>
        </w:rPr>
      </w:pPr>
    </w:p>
    <w:p w14:paraId="6FD5B0C9" w14:textId="77777777" w:rsidR="00EB128D" w:rsidRPr="001B49A0" w:rsidRDefault="00EB128D" w:rsidP="00EB128D">
      <w:pPr>
        <w:adjustRightInd w:val="0"/>
        <w:snapToGrid w:val="0"/>
        <w:spacing w:line="300" w:lineRule="auto"/>
        <w:rPr>
          <w:color w:val="000000" w:themeColor="text1"/>
          <w:sz w:val="22"/>
        </w:rPr>
      </w:pPr>
      <w:r>
        <w:rPr>
          <w:rFonts w:hint="eastAsia"/>
          <w:sz w:val="22"/>
        </w:rPr>
        <w:t xml:space="preserve">　　</w:t>
      </w:r>
      <w:r w:rsidRPr="001B49A0">
        <w:rPr>
          <w:rFonts w:hint="eastAsia"/>
          <w:color w:val="000000" w:themeColor="text1"/>
          <w:sz w:val="22"/>
        </w:rPr>
        <w:t>2.2　評価確認申請審査</w:t>
      </w:r>
      <w:bookmarkStart w:id="0" w:name="_Hlk190247323"/>
    </w:p>
    <w:p w14:paraId="3415CEDD" w14:textId="1505E5D3" w:rsidR="00E90321" w:rsidRPr="00EB128D" w:rsidRDefault="00EB128D" w:rsidP="00EB128D">
      <w:pPr>
        <w:adjustRightInd w:val="0"/>
        <w:snapToGrid w:val="0"/>
        <w:spacing w:line="300" w:lineRule="auto"/>
        <w:ind w:firstLineChars="400" w:firstLine="880"/>
        <w:rPr>
          <w:sz w:val="22"/>
        </w:rPr>
      </w:pPr>
      <w:r>
        <w:rPr>
          <w:rFonts w:hint="eastAsia"/>
          <w:sz w:val="22"/>
        </w:rPr>
        <w:t>（１）</w:t>
      </w:r>
      <w:r w:rsidR="00E90321" w:rsidRPr="00A24ADF">
        <w:rPr>
          <w:rFonts w:hint="eastAsia"/>
          <w:sz w:val="22"/>
        </w:rPr>
        <w:t>定格消費電力の評価</w:t>
      </w:r>
    </w:p>
    <w:p w14:paraId="2AE7EB16" w14:textId="756AC127" w:rsidR="00D27966" w:rsidRDefault="002E222A" w:rsidP="006F0395">
      <w:pPr>
        <w:pStyle w:val="a9"/>
        <w:adjustRightInd w:val="0"/>
        <w:snapToGrid w:val="0"/>
        <w:spacing w:line="300" w:lineRule="auto"/>
        <w:ind w:left="800" w:firstLineChars="100" w:firstLine="220"/>
        <w:rPr>
          <w:sz w:val="22"/>
        </w:rPr>
      </w:pPr>
      <w:r w:rsidRPr="00A24ADF">
        <w:rPr>
          <w:rFonts w:hint="eastAsia"/>
          <w:sz w:val="22"/>
        </w:rPr>
        <w:t>JET</w:t>
      </w:r>
      <w:r w:rsidR="004C09C1" w:rsidRPr="00A24ADF">
        <w:rPr>
          <w:rFonts w:hint="eastAsia"/>
          <w:sz w:val="22"/>
        </w:rPr>
        <w:t>の電気用品安全マーク認証</w:t>
      </w:r>
      <w:r w:rsidR="00720E4C" w:rsidRPr="00A24ADF">
        <w:rPr>
          <w:rFonts w:hint="eastAsia"/>
          <w:sz w:val="22"/>
        </w:rPr>
        <w:t>（S-JET認証）</w:t>
      </w:r>
      <w:r w:rsidR="00C05A63" w:rsidRPr="00A24ADF">
        <w:rPr>
          <w:rFonts w:hint="eastAsia"/>
          <w:sz w:val="22"/>
        </w:rPr>
        <w:t>の</w:t>
      </w:r>
      <w:r w:rsidR="00720E4C" w:rsidRPr="00A24ADF">
        <w:rPr>
          <w:rFonts w:hint="eastAsia"/>
          <w:sz w:val="22"/>
        </w:rPr>
        <w:t>認証書</w:t>
      </w:r>
      <w:r w:rsidR="00DC7127" w:rsidRPr="00A24ADF">
        <w:rPr>
          <w:rFonts w:hint="eastAsia"/>
          <w:sz w:val="22"/>
        </w:rPr>
        <w:t>（付属書含む）</w:t>
      </w:r>
      <w:bookmarkEnd w:id="0"/>
      <w:r w:rsidR="006F0395" w:rsidRPr="00A24ADF">
        <w:rPr>
          <w:rFonts w:hint="eastAsia"/>
          <w:sz w:val="22"/>
        </w:rPr>
        <w:t>を工業会</w:t>
      </w:r>
      <w:r w:rsidR="00C05A63" w:rsidRPr="00A24ADF">
        <w:rPr>
          <w:rFonts w:hint="eastAsia"/>
          <w:sz w:val="22"/>
        </w:rPr>
        <w:t>に</w:t>
      </w:r>
      <w:r w:rsidR="006F0395" w:rsidRPr="00A24ADF">
        <w:rPr>
          <w:rFonts w:hint="eastAsia"/>
          <w:sz w:val="22"/>
        </w:rPr>
        <w:t>提出いただき、</w:t>
      </w:r>
      <w:r w:rsidR="004A6DA8">
        <w:rPr>
          <w:rFonts w:hint="eastAsia"/>
          <w:sz w:val="22"/>
        </w:rPr>
        <w:t>対象製品の範囲の確認と、</w:t>
      </w:r>
      <w:r w:rsidR="006F0395" w:rsidRPr="00A24ADF">
        <w:rPr>
          <w:rFonts w:hint="eastAsia"/>
          <w:sz w:val="22"/>
        </w:rPr>
        <w:t>製品の</w:t>
      </w:r>
      <w:r w:rsidRPr="00A24ADF">
        <w:rPr>
          <w:rFonts w:hint="eastAsia"/>
          <w:sz w:val="22"/>
        </w:rPr>
        <w:t>定格消費電力(W)</w:t>
      </w:r>
      <w:r w:rsidR="00C37DF4" w:rsidRPr="00A24ADF">
        <w:rPr>
          <w:rFonts w:hint="eastAsia"/>
          <w:sz w:val="22"/>
        </w:rPr>
        <w:t>を</w:t>
      </w:r>
      <w:r w:rsidR="00FD55E9" w:rsidRPr="00A24ADF">
        <w:rPr>
          <w:rFonts w:hint="eastAsia"/>
          <w:sz w:val="22"/>
        </w:rPr>
        <w:t>工業会が</w:t>
      </w:r>
      <w:r w:rsidR="008E5452" w:rsidRPr="00A24ADF">
        <w:rPr>
          <w:rFonts w:hint="eastAsia"/>
          <w:sz w:val="22"/>
        </w:rPr>
        <w:t>確認</w:t>
      </w:r>
      <w:r w:rsidRPr="00A24ADF">
        <w:rPr>
          <w:rFonts w:hint="eastAsia"/>
          <w:sz w:val="22"/>
        </w:rPr>
        <w:t>し</w:t>
      </w:r>
      <w:r w:rsidR="00D27966" w:rsidRPr="00A24ADF">
        <w:rPr>
          <w:rFonts w:hint="eastAsia"/>
          <w:sz w:val="22"/>
        </w:rPr>
        <w:t>ます</w:t>
      </w:r>
      <w:r w:rsidRPr="00A24ADF">
        <w:rPr>
          <w:rFonts w:hint="eastAsia"/>
          <w:sz w:val="22"/>
        </w:rPr>
        <w:t>。</w:t>
      </w:r>
    </w:p>
    <w:p w14:paraId="7F81C8C2" w14:textId="77777777" w:rsidR="003E338D" w:rsidRPr="003E338D" w:rsidRDefault="003E338D" w:rsidP="003E338D">
      <w:pPr>
        <w:adjustRightInd w:val="0"/>
        <w:snapToGrid w:val="0"/>
        <w:spacing w:line="300" w:lineRule="auto"/>
        <w:rPr>
          <w:sz w:val="22"/>
        </w:rPr>
      </w:pPr>
    </w:p>
    <w:p w14:paraId="1ACC6A9C" w14:textId="562514C0" w:rsidR="00FD55E9" w:rsidRPr="00A24ADF" w:rsidRDefault="003E338D" w:rsidP="003E338D">
      <w:pPr>
        <w:pStyle w:val="a9"/>
        <w:adjustRightInd w:val="0"/>
        <w:snapToGrid w:val="0"/>
        <w:spacing w:line="300" w:lineRule="auto"/>
        <w:ind w:left="800"/>
        <w:rPr>
          <w:sz w:val="22"/>
        </w:rPr>
      </w:pPr>
      <w:r>
        <w:rPr>
          <w:rFonts w:hint="eastAsia"/>
          <w:sz w:val="22"/>
        </w:rPr>
        <w:t>（２）</w:t>
      </w:r>
      <w:r w:rsidR="007F515A" w:rsidRPr="00A24ADF">
        <w:rPr>
          <w:rFonts w:hint="eastAsia"/>
          <w:sz w:val="22"/>
        </w:rPr>
        <w:t>低出力モードによる定格消費電力の評価</w:t>
      </w:r>
    </w:p>
    <w:p w14:paraId="1762F8D1" w14:textId="400D63CF" w:rsidR="00FD55E9" w:rsidRDefault="00FD55E9" w:rsidP="006F0395">
      <w:pPr>
        <w:pStyle w:val="a9"/>
        <w:adjustRightInd w:val="0"/>
        <w:snapToGrid w:val="0"/>
        <w:spacing w:line="300" w:lineRule="auto"/>
        <w:ind w:left="800" w:firstLineChars="100" w:firstLine="220"/>
        <w:rPr>
          <w:sz w:val="22"/>
        </w:rPr>
      </w:pPr>
      <w:r w:rsidRPr="00A24ADF">
        <w:rPr>
          <w:rFonts w:hint="eastAsia"/>
          <w:sz w:val="22"/>
        </w:rPr>
        <w:t>工業会が</w:t>
      </w:r>
      <w:r w:rsidR="00AC1DEE" w:rsidRPr="00A24ADF">
        <w:rPr>
          <w:rFonts w:hint="eastAsia"/>
          <w:sz w:val="22"/>
        </w:rPr>
        <w:t>JETでの定格消費電力(W)を基に</w:t>
      </w:r>
      <w:r w:rsidRPr="00A24ADF">
        <w:rPr>
          <w:rFonts w:hint="eastAsia"/>
          <w:sz w:val="22"/>
        </w:rPr>
        <w:t>低出力モード電気ヒーター床暖房</w:t>
      </w:r>
      <w:r w:rsidR="00EB128D">
        <w:rPr>
          <w:rFonts w:hint="eastAsia"/>
          <w:sz w:val="22"/>
        </w:rPr>
        <w:t>製品</w:t>
      </w:r>
      <w:r w:rsidRPr="00A24ADF">
        <w:rPr>
          <w:rFonts w:hint="eastAsia"/>
          <w:sz w:val="22"/>
        </w:rPr>
        <w:t>の</w:t>
      </w:r>
      <w:r w:rsidR="00EA79BF">
        <w:rPr>
          <w:rFonts w:hint="eastAsia"/>
          <w:sz w:val="22"/>
        </w:rPr>
        <w:t>単位面積当たりの</w:t>
      </w:r>
      <w:r w:rsidRPr="00A24ADF">
        <w:rPr>
          <w:rFonts w:hint="eastAsia"/>
          <w:sz w:val="22"/>
        </w:rPr>
        <w:t>定格消費電力（W/㎡）を確認します。</w:t>
      </w:r>
    </w:p>
    <w:p w14:paraId="5B2D4213" w14:textId="77777777" w:rsidR="003E338D" w:rsidRDefault="003E338D" w:rsidP="003E338D">
      <w:pPr>
        <w:adjustRightInd w:val="0"/>
        <w:snapToGrid w:val="0"/>
        <w:spacing w:line="300" w:lineRule="auto"/>
        <w:rPr>
          <w:sz w:val="22"/>
        </w:rPr>
      </w:pPr>
    </w:p>
    <w:p w14:paraId="47304E32" w14:textId="77777777" w:rsidR="003E338D" w:rsidRPr="001B49A0" w:rsidRDefault="003E338D" w:rsidP="003E338D">
      <w:pPr>
        <w:adjustRightInd w:val="0"/>
        <w:snapToGrid w:val="0"/>
        <w:spacing w:line="300" w:lineRule="auto"/>
        <w:rPr>
          <w:color w:val="000000" w:themeColor="text1"/>
          <w:sz w:val="22"/>
        </w:rPr>
      </w:pPr>
      <w:r>
        <w:rPr>
          <w:rFonts w:hint="eastAsia"/>
          <w:sz w:val="22"/>
        </w:rPr>
        <w:t xml:space="preserve">　</w:t>
      </w:r>
      <w:r w:rsidRPr="001B49A0">
        <w:rPr>
          <w:rFonts w:hint="eastAsia"/>
          <w:color w:val="000000" w:themeColor="text1"/>
          <w:sz w:val="22"/>
        </w:rPr>
        <w:t xml:space="preserve">　2.3　低出力モード評価確認試験</w:t>
      </w:r>
    </w:p>
    <w:p w14:paraId="327A7A95" w14:textId="0F353A26" w:rsidR="000F5339" w:rsidRPr="001B49A0" w:rsidRDefault="003E338D" w:rsidP="000F5339">
      <w:pPr>
        <w:adjustRightInd w:val="0"/>
        <w:snapToGrid w:val="0"/>
        <w:spacing w:line="300" w:lineRule="auto"/>
        <w:ind w:leftChars="337" w:left="708" w:firstLineChars="102" w:firstLine="224"/>
        <w:rPr>
          <w:color w:val="000000" w:themeColor="text1"/>
          <w:sz w:val="22"/>
        </w:rPr>
      </w:pPr>
      <w:r w:rsidRPr="001B49A0">
        <w:rPr>
          <w:rFonts w:hint="eastAsia"/>
          <w:color w:val="000000" w:themeColor="text1"/>
          <w:sz w:val="22"/>
        </w:rPr>
        <w:t>評価確認申請審査後に「低出力モード評価確認試験申込書」を工業会に</w:t>
      </w:r>
      <w:r w:rsidR="00C76900" w:rsidRPr="001B49A0">
        <w:rPr>
          <w:rFonts w:hint="eastAsia"/>
          <w:color w:val="000000" w:themeColor="text1"/>
          <w:sz w:val="22"/>
        </w:rPr>
        <w:t>ご</w:t>
      </w:r>
      <w:r w:rsidRPr="001B49A0">
        <w:rPr>
          <w:rFonts w:hint="eastAsia"/>
          <w:color w:val="000000" w:themeColor="text1"/>
          <w:sz w:val="22"/>
        </w:rPr>
        <w:t>提出いた</w:t>
      </w:r>
      <w:r w:rsidRPr="001B49A0">
        <w:rPr>
          <w:rFonts w:hint="eastAsia"/>
          <w:color w:val="000000" w:themeColor="text1"/>
          <w:sz w:val="22"/>
        </w:rPr>
        <w:lastRenderedPageBreak/>
        <w:t>だきます。</w:t>
      </w:r>
    </w:p>
    <w:p w14:paraId="47596E2E" w14:textId="77777777" w:rsidR="00187C8D" w:rsidRPr="001B49A0" w:rsidRDefault="000F5339" w:rsidP="00187C8D">
      <w:pPr>
        <w:adjustRightInd w:val="0"/>
        <w:snapToGrid w:val="0"/>
        <w:spacing w:line="300" w:lineRule="auto"/>
        <w:rPr>
          <w:color w:val="000000" w:themeColor="text1"/>
          <w:sz w:val="22"/>
        </w:rPr>
      </w:pPr>
      <w:r w:rsidRPr="001B49A0">
        <w:rPr>
          <w:rFonts w:hint="eastAsia"/>
          <w:color w:val="000000" w:themeColor="text1"/>
          <w:sz w:val="22"/>
        </w:rPr>
        <w:t xml:space="preserve">       ※申込書式は評価確認申請審査後に送付します。</w:t>
      </w:r>
    </w:p>
    <w:p w14:paraId="2FF11B3F" w14:textId="20AA7BBB" w:rsidR="006F0395" w:rsidRPr="001B49A0" w:rsidRDefault="00187C8D" w:rsidP="00187C8D">
      <w:pPr>
        <w:adjustRightInd w:val="0"/>
        <w:snapToGrid w:val="0"/>
        <w:spacing w:line="300" w:lineRule="auto"/>
        <w:ind w:firstLineChars="200" w:firstLine="440"/>
        <w:rPr>
          <w:color w:val="000000" w:themeColor="text1"/>
          <w:sz w:val="22"/>
        </w:rPr>
      </w:pPr>
      <w:r w:rsidRPr="001B49A0">
        <w:rPr>
          <w:rFonts w:hint="eastAsia"/>
          <w:color w:val="000000" w:themeColor="text1"/>
          <w:sz w:val="22"/>
        </w:rPr>
        <w:t>（</w:t>
      </w:r>
      <w:r w:rsidR="003E338D" w:rsidRPr="001B49A0">
        <w:rPr>
          <w:rFonts w:hint="eastAsia"/>
          <w:color w:val="000000" w:themeColor="text1"/>
          <w:sz w:val="22"/>
        </w:rPr>
        <w:t>１）</w:t>
      </w:r>
      <w:r w:rsidR="000F5339" w:rsidRPr="001B49A0">
        <w:rPr>
          <w:rFonts w:hint="eastAsia"/>
          <w:color w:val="000000" w:themeColor="text1"/>
          <w:sz w:val="22"/>
        </w:rPr>
        <w:t>実機における確認試験</w:t>
      </w:r>
    </w:p>
    <w:p w14:paraId="5941E72C" w14:textId="352B33FA" w:rsidR="00605DC5" w:rsidRDefault="005805D3" w:rsidP="00605DC5">
      <w:pPr>
        <w:pStyle w:val="a9"/>
        <w:adjustRightInd w:val="0"/>
        <w:snapToGrid w:val="0"/>
        <w:spacing w:line="300" w:lineRule="auto"/>
        <w:ind w:left="800" w:firstLineChars="100" w:firstLine="220"/>
        <w:rPr>
          <w:sz w:val="22"/>
        </w:rPr>
      </w:pPr>
      <w:r w:rsidRPr="00D35720">
        <w:rPr>
          <w:rFonts w:hint="eastAsia"/>
          <w:sz w:val="22"/>
        </w:rPr>
        <w:t>申請を行う電気ヒーター床暖房製品と</w:t>
      </w:r>
      <w:r w:rsidRPr="001B49A0">
        <w:rPr>
          <w:rFonts w:hint="eastAsia"/>
          <w:color w:val="000000" w:themeColor="text1"/>
          <w:sz w:val="22"/>
        </w:rPr>
        <w:t>低出力モード</w:t>
      </w:r>
      <w:r w:rsidR="000F5339" w:rsidRPr="001B49A0">
        <w:rPr>
          <w:rFonts w:hint="eastAsia"/>
          <w:color w:val="000000" w:themeColor="text1"/>
          <w:sz w:val="22"/>
        </w:rPr>
        <w:t>を搭載した</w:t>
      </w:r>
      <w:r w:rsidRPr="001B49A0">
        <w:rPr>
          <w:rFonts w:hint="eastAsia"/>
          <w:color w:val="000000" w:themeColor="text1"/>
          <w:sz w:val="22"/>
        </w:rPr>
        <w:t>コントローラー</w:t>
      </w:r>
      <w:r w:rsidR="0007400D" w:rsidRPr="001B49A0">
        <w:rPr>
          <w:rFonts w:hint="eastAsia"/>
          <w:color w:val="000000" w:themeColor="text1"/>
          <w:sz w:val="22"/>
        </w:rPr>
        <w:t>（低出力モード対象コントローラー）</w:t>
      </w:r>
      <w:r w:rsidRPr="00D35720">
        <w:rPr>
          <w:rFonts w:hint="eastAsia"/>
          <w:sz w:val="22"/>
        </w:rPr>
        <w:t>を工業会に送っていただき、技術資料の「低出力モードの定義」を満たしているか工業会</w:t>
      </w:r>
      <w:r w:rsidR="00684C79">
        <w:rPr>
          <w:rFonts w:hint="eastAsia"/>
          <w:sz w:val="22"/>
        </w:rPr>
        <w:t>にて</w:t>
      </w:r>
      <w:r w:rsidRPr="00D35720">
        <w:rPr>
          <w:rFonts w:hint="eastAsia"/>
          <w:sz w:val="22"/>
        </w:rPr>
        <w:t>確認試験</w:t>
      </w:r>
      <w:r w:rsidR="006F0395">
        <w:rPr>
          <w:rFonts w:hint="eastAsia"/>
          <w:sz w:val="22"/>
        </w:rPr>
        <w:t>（有識者立ち合い）</w:t>
      </w:r>
      <w:r w:rsidRPr="00D35720">
        <w:rPr>
          <w:rFonts w:hint="eastAsia"/>
          <w:sz w:val="22"/>
        </w:rPr>
        <w:t>を行います。</w:t>
      </w:r>
    </w:p>
    <w:p w14:paraId="59CD3CA4" w14:textId="50E9DF6F" w:rsidR="000F5339" w:rsidRPr="001B49A0" w:rsidRDefault="0007400D" w:rsidP="00605DC5">
      <w:pPr>
        <w:pStyle w:val="a9"/>
        <w:adjustRightInd w:val="0"/>
        <w:snapToGrid w:val="0"/>
        <w:spacing w:line="300" w:lineRule="auto"/>
        <w:ind w:left="800" w:firstLineChars="100" w:firstLine="220"/>
        <w:rPr>
          <w:strike/>
          <w:color w:val="000000" w:themeColor="text1"/>
          <w:sz w:val="22"/>
        </w:rPr>
      </w:pPr>
      <w:r w:rsidRPr="001B49A0">
        <w:rPr>
          <w:rFonts w:hint="eastAsia"/>
          <w:color w:val="000000" w:themeColor="text1"/>
          <w:sz w:val="22"/>
        </w:rPr>
        <w:t>低出力モード対象コントローラーではない設定変更等にて対応した現行コントローラー（対象外コントローラー）</w:t>
      </w:r>
      <w:r w:rsidR="000F5339" w:rsidRPr="001B49A0">
        <w:rPr>
          <w:rFonts w:hint="eastAsia"/>
          <w:color w:val="000000" w:themeColor="text1"/>
          <w:sz w:val="22"/>
        </w:rPr>
        <w:t>でも試験</w:t>
      </w:r>
      <w:r w:rsidR="000B414B" w:rsidRPr="001B49A0">
        <w:rPr>
          <w:rFonts w:hint="eastAsia"/>
          <w:color w:val="000000" w:themeColor="text1"/>
          <w:sz w:val="22"/>
        </w:rPr>
        <w:t>及び評価は可能です</w:t>
      </w:r>
      <w:r w:rsidR="00CD66A2" w:rsidRPr="001B49A0">
        <w:rPr>
          <w:rFonts w:hint="eastAsia"/>
          <w:color w:val="000000" w:themeColor="text1"/>
          <w:sz w:val="22"/>
        </w:rPr>
        <w:t>。ただし</w:t>
      </w:r>
      <w:r w:rsidR="000F5339" w:rsidRPr="001B49A0">
        <w:rPr>
          <w:rFonts w:hint="eastAsia"/>
          <w:color w:val="000000" w:themeColor="text1"/>
          <w:sz w:val="22"/>
        </w:rPr>
        <w:t>、適合証明書の発行</w:t>
      </w:r>
      <w:r w:rsidR="000B414B" w:rsidRPr="001B49A0">
        <w:rPr>
          <w:rFonts w:hint="eastAsia"/>
          <w:color w:val="000000" w:themeColor="text1"/>
          <w:sz w:val="22"/>
        </w:rPr>
        <w:t>には低出力モード</w:t>
      </w:r>
      <w:r w:rsidRPr="001B49A0">
        <w:rPr>
          <w:rFonts w:hint="eastAsia"/>
          <w:color w:val="000000" w:themeColor="text1"/>
          <w:sz w:val="22"/>
        </w:rPr>
        <w:t>対象</w:t>
      </w:r>
      <w:r w:rsidR="000B414B" w:rsidRPr="001B49A0">
        <w:rPr>
          <w:rFonts w:hint="eastAsia"/>
          <w:color w:val="000000" w:themeColor="text1"/>
          <w:sz w:val="22"/>
        </w:rPr>
        <w:t>コントローラーの製品確認</w:t>
      </w:r>
      <w:r w:rsidR="00CD66A2" w:rsidRPr="001B49A0">
        <w:rPr>
          <w:rFonts w:hint="eastAsia"/>
          <w:color w:val="000000" w:themeColor="text1"/>
          <w:sz w:val="22"/>
        </w:rPr>
        <w:t>が</w:t>
      </w:r>
      <w:r w:rsidR="000B414B" w:rsidRPr="001B49A0">
        <w:rPr>
          <w:rFonts w:hint="eastAsia"/>
          <w:color w:val="000000" w:themeColor="text1"/>
          <w:sz w:val="22"/>
        </w:rPr>
        <w:t>必要となります</w:t>
      </w:r>
      <w:r w:rsidR="001B49A0" w:rsidRPr="001B49A0">
        <w:rPr>
          <w:rFonts w:hint="eastAsia"/>
          <w:color w:val="000000" w:themeColor="text1"/>
          <w:sz w:val="22"/>
        </w:rPr>
        <w:t>。</w:t>
      </w:r>
    </w:p>
    <w:p w14:paraId="25B09A02" w14:textId="154059CC" w:rsidR="00605DC5" w:rsidRPr="00605DC5" w:rsidRDefault="00605DC5" w:rsidP="00605DC5">
      <w:pPr>
        <w:adjustRightInd w:val="0"/>
        <w:snapToGrid w:val="0"/>
        <w:spacing w:line="300" w:lineRule="auto"/>
        <w:rPr>
          <w:sz w:val="22"/>
        </w:rPr>
      </w:pPr>
      <w:r>
        <w:rPr>
          <w:rFonts w:hint="eastAsia"/>
          <w:sz w:val="22"/>
        </w:rPr>
        <w:t xml:space="preserve">　　　 （試験に必要な製品及びコントローラーの種類等は工業会より別途ご連絡します。）</w:t>
      </w:r>
    </w:p>
    <w:p w14:paraId="481ED551" w14:textId="1FBC8234" w:rsidR="000B3D7F" w:rsidRDefault="00FD256F" w:rsidP="000F5339">
      <w:pPr>
        <w:pStyle w:val="a9"/>
        <w:numPr>
          <w:ilvl w:val="2"/>
          <w:numId w:val="2"/>
        </w:numPr>
        <w:adjustRightInd w:val="0"/>
        <w:snapToGrid w:val="0"/>
        <w:spacing w:line="300" w:lineRule="auto"/>
        <w:ind w:left="1560"/>
        <w:rPr>
          <w:sz w:val="22"/>
        </w:rPr>
      </w:pPr>
      <w:r w:rsidRPr="00D35720">
        <w:rPr>
          <w:rFonts w:hint="eastAsia"/>
          <w:sz w:val="22"/>
        </w:rPr>
        <w:t>実機で</w:t>
      </w:r>
      <w:r w:rsidR="004C09C1" w:rsidRPr="001B49A0">
        <w:rPr>
          <w:rFonts w:hint="eastAsia"/>
          <w:color w:val="000000" w:themeColor="text1"/>
          <w:sz w:val="22"/>
        </w:rPr>
        <w:t>低出力モード</w:t>
      </w:r>
      <w:r w:rsidR="00187C8D" w:rsidRPr="001B49A0">
        <w:rPr>
          <w:rFonts w:hint="eastAsia"/>
          <w:color w:val="000000" w:themeColor="text1"/>
          <w:sz w:val="22"/>
        </w:rPr>
        <w:t>を搭載した</w:t>
      </w:r>
      <w:r w:rsidR="005805D3" w:rsidRPr="00D35720">
        <w:rPr>
          <w:rFonts w:hint="eastAsia"/>
          <w:sz w:val="22"/>
        </w:rPr>
        <w:t>コントローラー</w:t>
      </w:r>
      <w:r w:rsidR="004C09C1" w:rsidRPr="00D35720">
        <w:rPr>
          <w:rFonts w:hint="eastAsia"/>
          <w:sz w:val="22"/>
        </w:rPr>
        <w:t>の通電率（時間制御の場合）と温度上限値及び温度下限値（温度制御の場合）を確認します。</w:t>
      </w:r>
    </w:p>
    <w:p w14:paraId="75AEA910" w14:textId="77777777" w:rsidR="00187C8D" w:rsidRDefault="005805D3" w:rsidP="00187C8D">
      <w:pPr>
        <w:pStyle w:val="a9"/>
        <w:numPr>
          <w:ilvl w:val="2"/>
          <w:numId w:val="2"/>
        </w:numPr>
        <w:adjustRightInd w:val="0"/>
        <w:snapToGrid w:val="0"/>
        <w:spacing w:line="300" w:lineRule="auto"/>
        <w:ind w:left="1560"/>
        <w:rPr>
          <w:sz w:val="22"/>
        </w:rPr>
      </w:pPr>
      <w:r w:rsidRPr="006F0395">
        <w:rPr>
          <w:rFonts w:hint="eastAsia"/>
          <w:sz w:val="22"/>
        </w:rPr>
        <w:t>試験</w:t>
      </w:r>
      <w:r w:rsidR="001D2212" w:rsidRPr="006F0395">
        <w:rPr>
          <w:rFonts w:hint="eastAsia"/>
          <w:sz w:val="22"/>
        </w:rPr>
        <w:t>で低出力モード運転し</w:t>
      </w:r>
      <w:r w:rsidRPr="006F0395">
        <w:rPr>
          <w:rFonts w:hint="eastAsia"/>
          <w:sz w:val="22"/>
        </w:rPr>
        <w:t>、室温２０℃時に床温度２５℃が担保されているか確認します。</w:t>
      </w:r>
    </w:p>
    <w:p w14:paraId="7BA1E5E5" w14:textId="77777777" w:rsidR="00187C8D" w:rsidRDefault="00187C8D" w:rsidP="00187C8D">
      <w:pPr>
        <w:adjustRightInd w:val="0"/>
        <w:snapToGrid w:val="0"/>
        <w:spacing w:line="300" w:lineRule="auto"/>
        <w:rPr>
          <w:color w:val="FF0000"/>
          <w:sz w:val="22"/>
        </w:rPr>
      </w:pPr>
    </w:p>
    <w:p w14:paraId="3F7203B1" w14:textId="4CE4ABDC" w:rsidR="006F0395" w:rsidRPr="001B49A0" w:rsidRDefault="00187C8D" w:rsidP="00187C8D">
      <w:pPr>
        <w:adjustRightInd w:val="0"/>
        <w:snapToGrid w:val="0"/>
        <w:spacing w:line="300" w:lineRule="auto"/>
        <w:ind w:firstLineChars="200" w:firstLine="440"/>
        <w:rPr>
          <w:color w:val="000000" w:themeColor="text1"/>
          <w:sz w:val="22"/>
        </w:rPr>
      </w:pPr>
      <w:r w:rsidRPr="001B49A0">
        <w:rPr>
          <w:rFonts w:hint="eastAsia"/>
          <w:color w:val="000000" w:themeColor="text1"/>
          <w:sz w:val="22"/>
        </w:rPr>
        <w:t>（２）</w:t>
      </w:r>
      <w:r w:rsidR="006F0395" w:rsidRPr="001B49A0">
        <w:rPr>
          <w:rFonts w:hint="eastAsia"/>
          <w:color w:val="000000" w:themeColor="text1"/>
          <w:sz w:val="22"/>
        </w:rPr>
        <w:t>適合証明書の発行</w:t>
      </w:r>
    </w:p>
    <w:p w14:paraId="5AEC0370" w14:textId="537D80EE" w:rsidR="006F0395" w:rsidRDefault="00D27966" w:rsidP="00543AB7">
      <w:pPr>
        <w:pStyle w:val="a9"/>
        <w:adjustRightInd w:val="0"/>
        <w:snapToGrid w:val="0"/>
        <w:spacing w:line="300" w:lineRule="auto"/>
        <w:ind w:left="800" w:firstLineChars="100" w:firstLine="220"/>
        <w:rPr>
          <w:sz w:val="22"/>
        </w:rPr>
      </w:pPr>
      <w:r w:rsidRPr="001B49A0">
        <w:rPr>
          <w:rFonts w:hint="eastAsia"/>
          <w:color w:val="000000" w:themeColor="text1"/>
          <w:sz w:val="22"/>
        </w:rPr>
        <w:t>低出力モード確認試験</w:t>
      </w:r>
      <w:r w:rsidR="00E011A5" w:rsidRPr="001B49A0">
        <w:rPr>
          <w:rFonts w:hint="eastAsia"/>
          <w:color w:val="000000" w:themeColor="text1"/>
          <w:sz w:val="22"/>
        </w:rPr>
        <w:t>結果に基づき適合審査を行った後に</w:t>
      </w:r>
      <w:r w:rsidRPr="001B49A0">
        <w:rPr>
          <w:rFonts w:hint="eastAsia"/>
          <w:color w:val="000000" w:themeColor="text1"/>
          <w:sz w:val="22"/>
        </w:rPr>
        <w:t>、</w:t>
      </w:r>
      <w:r w:rsidRPr="00D35720">
        <w:rPr>
          <w:rFonts w:hint="eastAsia"/>
          <w:sz w:val="22"/>
        </w:rPr>
        <w:t>低出力モード製品に関する適合証明書を</w:t>
      </w:r>
      <w:r w:rsidR="006F0395">
        <w:rPr>
          <w:rFonts w:hint="eastAsia"/>
          <w:sz w:val="22"/>
        </w:rPr>
        <w:t>工業会が</w:t>
      </w:r>
      <w:r w:rsidRPr="00D35720">
        <w:rPr>
          <w:rFonts w:hint="eastAsia"/>
          <w:sz w:val="22"/>
        </w:rPr>
        <w:t>発行します。</w:t>
      </w:r>
    </w:p>
    <w:p w14:paraId="5464980E" w14:textId="10C81A2F" w:rsidR="00062C29" w:rsidRDefault="00187C8D" w:rsidP="00062C29">
      <w:pPr>
        <w:adjustRightInd w:val="0"/>
        <w:snapToGrid w:val="0"/>
        <w:spacing w:line="300" w:lineRule="auto"/>
        <w:ind w:leftChars="420" w:left="1135" w:hangingChars="115" w:hanging="253"/>
        <w:rPr>
          <w:color w:val="000000" w:themeColor="text1"/>
          <w:sz w:val="22"/>
        </w:rPr>
      </w:pPr>
      <w:r w:rsidRPr="001B49A0">
        <w:rPr>
          <w:rFonts w:hint="eastAsia"/>
          <w:color w:val="000000" w:themeColor="text1"/>
          <w:sz w:val="22"/>
        </w:rPr>
        <w:t>※</w:t>
      </w:r>
      <w:r w:rsidR="0007400D" w:rsidRPr="001B49A0">
        <w:rPr>
          <w:rFonts w:hint="eastAsia"/>
          <w:color w:val="000000" w:themeColor="text1"/>
          <w:sz w:val="22"/>
        </w:rPr>
        <w:t>適合証明書の発行には低出力モード対象コントローラーの製品確認が</w:t>
      </w:r>
      <w:r w:rsidR="00B02757" w:rsidRPr="001B49A0">
        <w:rPr>
          <w:rFonts w:hint="eastAsia"/>
          <w:color w:val="000000" w:themeColor="text1"/>
          <w:sz w:val="22"/>
        </w:rPr>
        <w:t>必要</w:t>
      </w:r>
      <w:r w:rsidR="0007400D" w:rsidRPr="001B49A0">
        <w:rPr>
          <w:rFonts w:hint="eastAsia"/>
          <w:color w:val="000000" w:themeColor="text1"/>
          <w:sz w:val="22"/>
        </w:rPr>
        <w:t>となります。</w:t>
      </w:r>
    </w:p>
    <w:p w14:paraId="2D275D52" w14:textId="77777777" w:rsidR="001B49A0" w:rsidRPr="001B49A0" w:rsidRDefault="001B49A0" w:rsidP="001B49A0">
      <w:pPr>
        <w:adjustRightInd w:val="0"/>
        <w:snapToGrid w:val="0"/>
        <w:spacing w:line="300" w:lineRule="auto"/>
        <w:rPr>
          <w:color w:val="000000" w:themeColor="text1"/>
          <w:sz w:val="22"/>
        </w:rPr>
      </w:pPr>
    </w:p>
    <w:p w14:paraId="01E5966D" w14:textId="67978F54" w:rsidR="00062C29" w:rsidRPr="001B49A0" w:rsidRDefault="00062C29" w:rsidP="00062C29">
      <w:pPr>
        <w:adjustRightInd w:val="0"/>
        <w:snapToGrid w:val="0"/>
        <w:spacing w:line="300" w:lineRule="auto"/>
        <w:ind w:firstLineChars="200" w:firstLine="440"/>
        <w:rPr>
          <w:color w:val="000000" w:themeColor="text1"/>
          <w:sz w:val="22"/>
        </w:rPr>
      </w:pPr>
      <w:r w:rsidRPr="001B49A0">
        <w:rPr>
          <w:rFonts w:hint="eastAsia"/>
          <w:color w:val="000000" w:themeColor="text1"/>
          <w:sz w:val="22"/>
        </w:rPr>
        <w:t>（３）低出力モード対応対象機器の公開</w:t>
      </w:r>
    </w:p>
    <w:p w14:paraId="75911A09" w14:textId="77777777" w:rsidR="00BE08A1" w:rsidRDefault="00062C29" w:rsidP="00543AB7">
      <w:pPr>
        <w:adjustRightInd w:val="0"/>
        <w:snapToGrid w:val="0"/>
        <w:spacing w:line="300" w:lineRule="auto"/>
        <w:ind w:firstLineChars="200" w:firstLine="440"/>
        <w:rPr>
          <w:color w:val="000000" w:themeColor="text1"/>
          <w:sz w:val="22"/>
        </w:rPr>
      </w:pPr>
      <w:r w:rsidRPr="001B49A0">
        <w:rPr>
          <w:rFonts w:hint="eastAsia"/>
          <w:color w:val="000000" w:themeColor="text1"/>
          <w:sz w:val="22"/>
        </w:rPr>
        <w:t xml:space="preserve">　　　適合証明書発行後に工業会HP等にて低出力モード対象製品として公開します。</w:t>
      </w:r>
    </w:p>
    <w:p w14:paraId="668528DF" w14:textId="77777777" w:rsidR="00BE08A1" w:rsidRDefault="00BE08A1" w:rsidP="00543AB7">
      <w:pPr>
        <w:adjustRightInd w:val="0"/>
        <w:snapToGrid w:val="0"/>
        <w:spacing w:line="300" w:lineRule="auto"/>
        <w:ind w:firstLineChars="200" w:firstLine="440"/>
        <w:rPr>
          <w:color w:val="000000" w:themeColor="text1"/>
          <w:sz w:val="22"/>
        </w:rPr>
      </w:pPr>
    </w:p>
    <w:p w14:paraId="728385ED" w14:textId="5AA0D12A" w:rsidR="005E0B62" w:rsidRDefault="006F0395" w:rsidP="00543AB7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>2.</w:t>
      </w:r>
      <w:r w:rsidR="00187C8D">
        <w:rPr>
          <w:rFonts w:hint="eastAsia"/>
          <w:sz w:val="22"/>
        </w:rPr>
        <w:t>4</w:t>
      </w:r>
      <w:r>
        <w:rPr>
          <w:rFonts w:hint="eastAsia"/>
          <w:sz w:val="22"/>
        </w:rPr>
        <w:t xml:space="preserve">　</w:t>
      </w:r>
      <w:r w:rsidR="00DC7127" w:rsidRPr="00A24ADF">
        <w:rPr>
          <w:rFonts w:hint="eastAsia"/>
          <w:sz w:val="22"/>
        </w:rPr>
        <w:t>試験</w:t>
      </w:r>
      <w:r w:rsidR="0024352F" w:rsidRPr="00A24ADF">
        <w:rPr>
          <w:rFonts w:hint="eastAsia"/>
          <w:sz w:val="22"/>
        </w:rPr>
        <w:t>費用について</w:t>
      </w:r>
    </w:p>
    <w:p w14:paraId="30648FDA" w14:textId="69F60F9B" w:rsidR="0076340A" w:rsidRDefault="0076340A" w:rsidP="00543AB7">
      <w:pPr>
        <w:adjustRightInd w:val="0"/>
        <w:snapToGrid w:val="0"/>
        <w:spacing w:line="300" w:lineRule="auto"/>
        <w:ind w:leftChars="250" w:left="745" w:hangingChars="100" w:hanging="220"/>
        <w:rPr>
          <w:sz w:val="22"/>
        </w:rPr>
      </w:pPr>
      <w:r>
        <w:rPr>
          <w:rFonts w:hint="eastAsia"/>
          <w:sz w:val="22"/>
        </w:rPr>
        <w:t xml:space="preserve">    １製品</w:t>
      </w:r>
      <w:r w:rsidR="00543AB7">
        <w:rPr>
          <w:rFonts w:hint="eastAsia"/>
          <w:sz w:val="22"/>
        </w:rPr>
        <w:t>（製品名）</w:t>
      </w:r>
      <w:r>
        <w:rPr>
          <w:rFonts w:hint="eastAsia"/>
          <w:sz w:val="22"/>
        </w:rPr>
        <w:t>ごとに確認試験を</w:t>
      </w:r>
      <w:r w:rsidR="00543AB7">
        <w:rPr>
          <w:rFonts w:hint="eastAsia"/>
          <w:sz w:val="22"/>
        </w:rPr>
        <w:t>行い</w:t>
      </w:r>
      <w:r>
        <w:rPr>
          <w:rFonts w:hint="eastAsia"/>
          <w:sz w:val="22"/>
        </w:rPr>
        <w:t>ます。１製品とは</w:t>
      </w:r>
      <w:r w:rsidR="00543AB7">
        <w:rPr>
          <w:rFonts w:hint="eastAsia"/>
          <w:sz w:val="22"/>
        </w:rPr>
        <w:t>全ての型式（サイズ・長さ等）を含んでいます。</w:t>
      </w:r>
    </w:p>
    <w:p w14:paraId="3F178FFB" w14:textId="7EED6295" w:rsidR="0024352F" w:rsidRPr="00A24ADF" w:rsidRDefault="00187C8D" w:rsidP="00187C8D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>（１）</w:t>
      </w:r>
      <w:r w:rsidR="005E0B62" w:rsidRPr="00A24ADF">
        <w:rPr>
          <w:rFonts w:hint="eastAsia"/>
          <w:sz w:val="22"/>
        </w:rPr>
        <w:t>工業会加盟会社</w:t>
      </w:r>
    </w:p>
    <w:p w14:paraId="6CB1E82C" w14:textId="02493DE5" w:rsidR="00FB090C" w:rsidRPr="00A24ADF" w:rsidRDefault="005E0B62" w:rsidP="005E0B62">
      <w:pPr>
        <w:pStyle w:val="a9"/>
        <w:adjustRightInd w:val="0"/>
        <w:snapToGrid w:val="0"/>
        <w:spacing w:line="300" w:lineRule="auto"/>
        <w:ind w:left="1025"/>
        <w:rPr>
          <w:sz w:val="22"/>
        </w:rPr>
      </w:pPr>
      <w:r w:rsidRPr="00A24ADF">
        <w:rPr>
          <w:rFonts w:hint="eastAsia"/>
          <w:sz w:val="22"/>
        </w:rPr>
        <w:t>費用：</w:t>
      </w:r>
      <w:r w:rsidR="0076340A">
        <w:rPr>
          <w:rFonts w:hint="eastAsia"/>
          <w:sz w:val="22"/>
        </w:rPr>
        <w:t>７</w:t>
      </w:r>
      <w:r w:rsidRPr="00A24ADF">
        <w:rPr>
          <w:rFonts w:hint="eastAsia"/>
          <w:sz w:val="22"/>
        </w:rPr>
        <w:t>０万</w:t>
      </w:r>
      <w:r w:rsidR="00FB090C" w:rsidRPr="00A24ADF">
        <w:rPr>
          <w:rFonts w:hint="eastAsia"/>
          <w:sz w:val="22"/>
        </w:rPr>
        <w:t>円（税抜き）</w:t>
      </w:r>
    </w:p>
    <w:p w14:paraId="65C002C1" w14:textId="1818DC04" w:rsidR="00491725" w:rsidRPr="00A24ADF" w:rsidRDefault="003E046D" w:rsidP="00491725">
      <w:pPr>
        <w:pStyle w:val="a9"/>
        <w:adjustRightInd w:val="0"/>
        <w:snapToGrid w:val="0"/>
        <w:spacing w:line="300" w:lineRule="auto"/>
        <w:ind w:left="1025"/>
        <w:rPr>
          <w:sz w:val="22"/>
        </w:rPr>
      </w:pPr>
      <w:r w:rsidRPr="00A24ADF">
        <w:rPr>
          <w:rFonts w:hint="eastAsia"/>
          <w:sz w:val="22"/>
        </w:rPr>
        <w:t>（内訳：確認試験費４０万円＋適合証明確認費２０万円</w:t>
      </w:r>
      <w:r w:rsidR="000C6C6F">
        <w:rPr>
          <w:rFonts w:hint="eastAsia"/>
          <w:sz w:val="22"/>
        </w:rPr>
        <w:t>＋</w:t>
      </w:r>
      <w:r w:rsidR="00491725" w:rsidRPr="00A24ADF">
        <w:rPr>
          <w:rFonts w:hint="eastAsia"/>
          <w:sz w:val="22"/>
        </w:rPr>
        <w:t>HP等登録</w:t>
      </w:r>
      <w:r w:rsidR="0076340A">
        <w:rPr>
          <w:rFonts w:hint="eastAsia"/>
          <w:sz w:val="22"/>
        </w:rPr>
        <w:t>費</w:t>
      </w:r>
      <w:r w:rsidR="00491725" w:rsidRPr="00A24ADF">
        <w:rPr>
          <w:rFonts w:hint="eastAsia"/>
          <w:sz w:val="22"/>
        </w:rPr>
        <w:t>１０万</w:t>
      </w:r>
      <w:r w:rsidR="00A71975">
        <w:rPr>
          <w:rFonts w:hint="eastAsia"/>
          <w:sz w:val="22"/>
        </w:rPr>
        <w:t>円</w:t>
      </w:r>
      <w:r w:rsidRPr="00A24ADF">
        <w:rPr>
          <w:rFonts w:hint="eastAsia"/>
          <w:sz w:val="22"/>
        </w:rPr>
        <w:t>）</w:t>
      </w:r>
    </w:p>
    <w:p w14:paraId="7C39D234" w14:textId="59999525" w:rsidR="00FB090C" w:rsidRPr="00A24ADF" w:rsidRDefault="00FB090C" w:rsidP="00FB090C">
      <w:pPr>
        <w:adjustRightInd w:val="0"/>
        <w:snapToGrid w:val="0"/>
        <w:spacing w:line="300" w:lineRule="auto"/>
        <w:ind w:firstLineChars="400" w:firstLine="880"/>
        <w:rPr>
          <w:sz w:val="22"/>
        </w:rPr>
      </w:pPr>
      <w:r w:rsidRPr="00A24ADF">
        <w:rPr>
          <w:rFonts w:hint="eastAsia"/>
          <w:sz w:val="22"/>
        </w:rPr>
        <w:t>※確認試験費には有識者立ち会い費用含む</w:t>
      </w:r>
    </w:p>
    <w:p w14:paraId="182804FA" w14:textId="7DF93140" w:rsidR="0024352F" w:rsidRPr="00A24ADF" w:rsidRDefault="005E0B62" w:rsidP="00FB090C">
      <w:pPr>
        <w:adjustRightInd w:val="0"/>
        <w:snapToGrid w:val="0"/>
        <w:spacing w:line="300" w:lineRule="auto"/>
        <w:ind w:firstLineChars="400" w:firstLine="880"/>
        <w:rPr>
          <w:sz w:val="22"/>
        </w:rPr>
      </w:pPr>
      <w:r w:rsidRPr="00A24ADF">
        <w:rPr>
          <w:rFonts w:hint="eastAsia"/>
          <w:sz w:val="22"/>
        </w:rPr>
        <w:t>※</w:t>
      </w:r>
      <w:r w:rsidR="00174D4F" w:rsidRPr="00A24ADF">
        <w:rPr>
          <w:rFonts w:hint="eastAsia"/>
          <w:sz w:val="22"/>
        </w:rPr>
        <w:t>１</w:t>
      </w:r>
      <w:r w:rsidRPr="00A24ADF">
        <w:rPr>
          <w:rFonts w:hint="eastAsia"/>
          <w:sz w:val="22"/>
        </w:rPr>
        <w:t>製品とコントローラー１台（１回路用/２回路用</w:t>
      </w:r>
      <w:r w:rsidR="003E046D" w:rsidRPr="00A24ADF">
        <w:rPr>
          <w:rFonts w:hint="eastAsia"/>
          <w:sz w:val="22"/>
        </w:rPr>
        <w:t>は</w:t>
      </w:r>
      <w:r w:rsidRPr="00A24ADF">
        <w:rPr>
          <w:rFonts w:hint="eastAsia"/>
          <w:sz w:val="22"/>
        </w:rPr>
        <w:t>関係なく）の試験費用</w:t>
      </w:r>
    </w:p>
    <w:p w14:paraId="631E7F2A" w14:textId="4AFF338F" w:rsidR="0076340A" w:rsidRDefault="003E046D" w:rsidP="0076340A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A24ADF">
        <w:rPr>
          <w:rFonts w:hint="eastAsia"/>
          <w:sz w:val="22"/>
        </w:rPr>
        <w:t xml:space="preserve">　　</w:t>
      </w:r>
      <w:r w:rsidR="00FB090C" w:rsidRPr="00A24ADF">
        <w:rPr>
          <w:rFonts w:hint="eastAsia"/>
          <w:sz w:val="22"/>
        </w:rPr>
        <w:t>※</w:t>
      </w:r>
      <w:r w:rsidR="00174D4F" w:rsidRPr="00A24ADF">
        <w:rPr>
          <w:rFonts w:hint="eastAsia"/>
          <w:sz w:val="22"/>
        </w:rPr>
        <w:t>１</w:t>
      </w:r>
      <w:r w:rsidRPr="00A24ADF">
        <w:rPr>
          <w:rFonts w:hint="eastAsia"/>
          <w:sz w:val="22"/>
        </w:rPr>
        <w:t>製品またはコントローラー１機種増えるごとに確認試験費２０万円追加</w:t>
      </w:r>
    </w:p>
    <w:p w14:paraId="63FB5AE4" w14:textId="77777777" w:rsidR="0076340A" w:rsidRDefault="0076340A" w:rsidP="0076340A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</w:p>
    <w:p w14:paraId="2FB4099E" w14:textId="52012188" w:rsidR="003E046D" w:rsidRPr="0076340A" w:rsidRDefault="00187C8D" w:rsidP="00187C8D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>（２）</w:t>
      </w:r>
      <w:r w:rsidR="003E046D" w:rsidRPr="0076340A">
        <w:rPr>
          <w:rFonts w:hint="eastAsia"/>
          <w:sz w:val="22"/>
        </w:rPr>
        <w:t>非加盟会社</w:t>
      </w:r>
    </w:p>
    <w:p w14:paraId="7A3DCA11" w14:textId="5E2E2EA6" w:rsidR="003D1420" w:rsidRPr="00A24ADF" w:rsidRDefault="003E046D" w:rsidP="003E046D">
      <w:pPr>
        <w:pStyle w:val="a9"/>
        <w:adjustRightInd w:val="0"/>
        <w:snapToGrid w:val="0"/>
        <w:spacing w:line="300" w:lineRule="auto"/>
        <w:ind w:left="1025"/>
        <w:rPr>
          <w:sz w:val="22"/>
        </w:rPr>
      </w:pPr>
      <w:r w:rsidRPr="00A24ADF">
        <w:rPr>
          <w:rFonts w:hint="eastAsia"/>
          <w:sz w:val="22"/>
        </w:rPr>
        <w:lastRenderedPageBreak/>
        <w:t>費用：</w:t>
      </w:r>
      <w:r w:rsidR="0076340A">
        <w:rPr>
          <w:rFonts w:hint="eastAsia"/>
          <w:sz w:val="22"/>
        </w:rPr>
        <w:t>９</w:t>
      </w:r>
      <w:r w:rsidR="003C6D98" w:rsidRPr="00A24ADF">
        <w:rPr>
          <w:rFonts w:hint="eastAsia"/>
          <w:sz w:val="22"/>
        </w:rPr>
        <w:t>５</w:t>
      </w:r>
      <w:r w:rsidRPr="00A24ADF">
        <w:rPr>
          <w:rFonts w:hint="eastAsia"/>
          <w:sz w:val="22"/>
        </w:rPr>
        <w:t>万</w:t>
      </w:r>
      <w:r w:rsidR="00FB090C" w:rsidRPr="00A24ADF">
        <w:rPr>
          <w:rFonts w:hint="eastAsia"/>
          <w:sz w:val="22"/>
        </w:rPr>
        <w:t>円</w:t>
      </w:r>
      <w:r w:rsidR="003D1420" w:rsidRPr="00A24ADF">
        <w:rPr>
          <w:rFonts w:hint="eastAsia"/>
          <w:sz w:val="22"/>
        </w:rPr>
        <w:t>（税抜き）</w:t>
      </w:r>
    </w:p>
    <w:p w14:paraId="4CB30AAE" w14:textId="560C848E" w:rsidR="0024352F" w:rsidRPr="00A24ADF" w:rsidRDefault="003D1420" w:rsidP="004A6DA8">
      <w:pPr>
        <w:pStyle w:val="a9"/>
        <w:adjustRightInd w:val="0"/>
        <w:snapToGrid w:val="0"/>
        <w:spacing w:line="300" w:lineRule="auto"/>
        <w:ind w:left="851"/>
        <w:rPr>
          <w:sz w:val="22"/>
        </w:rPr>
      </w:pPr>
      <w:r w:rsidRPr="00A24ADF">
        <w:rPr>
          <w:rFonts w:hint="eastAsia"/>
          <w:sz w:val="22"/>
        </w:rPr>
        <w:t>（内訳：確認試験費</w:t>
      </w:r>
      <w:r w:rsidR="000E255F" w:rsidRPr="00A24ADF">
        <w:rPr>
          <w:rFonts w:hint="eastAsia"/>
          <w:sz w:val="22"/>
        </w:rPr>
        <w:t>４０</w:t>
      </w:r>
      <w:r w:rsidRPr="00A24ADF">
        <w:rPr>
          <w:rFonts w:hint="eastAsia"/>
          <w:sz w:val="22"/>
        </w:rPr>
        <w:t>万</w:t>
      </w:r>
      <w:r w:rsidR="00FB090C" w:rsidRPr="00A24ADF">
        <w:rPr>
          <w:rFonts w:hint="eastAsia"/>
          <w:sz w:val="22"/>
        </w:rPr>
        <w:t>円</w:t>
      </w:r>
      <w:r w:rsidRPr="00A24ADF">
        <w:rPr>
          <w:rFonts w:hint="eastAsia"/>
          <w:sz w:val="22"/>
        </w:rPr>
        <w:t>＋</w:t>
      </w:r>
      <w:r w:rsidR="00491725" w:rsidRPr="00A24ADF">
        <w:rPr>
          <w:rFonts w:hint="eastAsia"/>
          <w:sz w:val="22"/>
        </w:rPr>
        <w:t>実験室使用料２５万</w:t>
      </w:r>
      <w:r w:rsidR="00A71975">
        <w:rPr>
          <w:rFonts w:hint="eastAsia"/>
          <w:sz w:val="22"/>
        </w:rPr>
        <w:t>円</w:t>
      </w:r>
      <w:r w:rsidR="00491725" w:rsidRPr="00A24ADF">
        <w:rPr>
          <w:rFonts w:hint="eastAsia"/>
          <w:sz w:val="22"/>
        </w:rPr>
        <w:t>＋</w:t>
      </w:r>
      <w:r w:rsidRPr="00A24ADF">
        <w:rPr>
          <w:rFonts w:hint="eastAsia"/>
          <w:sz w:val="22"/>
        </w:rPr>
        <w:t>適合証明確認費２０万円</w:t>
      </w:r>
      <w:r w:rsidR="000C6C6F">
        <w:rPr>
          <w:rFonts w:hint="eastAsia"/>
          <w:sz w:val="22"/>
        </w:rPr>
        <w:t>＋</w:t>
      </w:r>
      <w:r w:rsidR="000C6C6F">
        <w:rPr>
          <w:sz w:val="22"/>
        </w:rPr>
        <w:t xml:space="preserve">　</w:t>
      </w:r>
      <w:r w:rsidR="000C6C6F">
        <w:rPr>
          <w:rFonts w:hint="eastAsia"/>
          <w:sz w:val="22"/>
        </w:rPr>
        <w:t>HP等登録</w:t>
      </w:r>
      <w:r w:rsidR="0076340A">
        <w:rPr>
          <w:rFonts w:hint="eastAsia"/>
          <w:sz w:val="22"/>
        </w:rPr>
        <w:t>費</w:t>
      </w:r>
      <w:r w:rsidRPr="00A24ADF">
        <w:rPr>
          <w:rFonts w:hint="eastAsia"/>
          <w:sz w:val="22"/>
        </w:rPr>
        <w:t>１０万</w:t>
      </w:r>
      <w:r w:rsidR="00A71975">
        <w:rPr>
          <w:rFonts w:hint="eastAsia"/>
          <w:sz w:val="22"/>
        </w:rPr>
        <w:t>円</w:t>
      </w:r>
      <w:r w:rsidR="00FB090C" w:rsidRPr="00A24ADF">
        <w:rPr>
          <w:rFonts w:hint="eastAsia"/>
          <w:sz w:val="22"/>
        </w:rPr>
        <w:t>）</w:t>
      </w:r>
    </w:p>
    <w:p w14:paraId="068EC671" w14:textId="038FF16E" w:rsidR="000C6C6F" w:rsidRDefault="00FB090C" w:rsidP="003C6D98">
      <w:pPr>
        <w:adjustRightInd w:val="0"/>
        <w:snapToGrid w:val="0"/>
        <w:spacing w:line="300" w:lineRule="auto"/>
        <w:ind w:firstLineChars="400" w:firstLine="880"/>
        <w:rPr>
          <w:sz w:val="22"/>
        </w:rPr>
      </w:pPr>
      <w:r w:rsidRPr="00A24ADF">
        <w:rPr>
          <w:rFonts w:hint="eastAsia"/>
          <w:sz w:val="22"/>
        </w:rPr>
        <w:t>※</w:t>
      </w:r>
      <w:r w:rsidR="000C6C6F">
        <w:rPr>
          <w:rFonts w:hint="eastAsia"/>
          <w:sz w:val="22"/>
        </w:rPr>
        <w:t>確認試験は</w:t>
      </w:r>
      <w:r w:rsidR="0022620B">
        <w:rPr>
          <w:rFonts w:hint="eastAsia"/>
          <w:sz w:val="22"/>
        </w:rPr>
        <w:t>工業会実験室</w:t>
      </w:r>
      <w:r w:rsidR="000C6C6F">
        <w:rPr>
          <w:rFonts w:hint="eastAsia"/>
          <w:sz w:val="22"/>
        </w:rPr>
        <w:t>で実施</w:t>
      </w:r>
    </w:p>
    <w:p w14:paraId="7205F875" w14:textId="6447609E" w:rsidR="00FB090C" w:rsidRPr="00A24ADF" w:rsidRDefault="000C6C6F" w:rsidP="003C6D98">
      <w:pPr>
        <w:adjustRightInd w:val="0"/>
        <w:snapToGrid w:val="0"/>
        <w:spacing w:line="300" w:lineRule="auto"/>
        <w:ind w:firstLineChars="400" w:firstLine="880"/>
        <w:rPr>
          <w:sz w:val="22"/>
        </w:rPr>
      </w:pPr>
      <w:r>
        <w:rPr>
          <w:rFonts w:hint="eastAsia"/>
          <w:sz w:val="22"/>
        </w:rPr>
        <w:t>※</w:t>
      </w:r>
      <w:r w:rsidR="0022620B">
        <w:rPr>
          <w:rFonts w:hint="eastAsia"/>
          <w:sz w:val="22"/>
        </w:rPr>
        <w:t>確認試験</w:t>
      </w:r>
      <w:r w:rsidR="00FB090C" w:rsidRPr="00A24ADF">
        <w:rPr>
          <w:rFonts w:hint="eastAsia"/>
          <w:sz w:val="22"/>
        </w:rPr>
        <w:t>費には有識者立ち会い費用含む</w:t>
      </w:r>
    </w:p>
    <w:p w14:paraId="595BFABE" w14:textId="0E1063F6" w:rsidR="003C6D98" w:rsidRPr="00A24ADF" w:rsidRDefault="00FB090C" w:rsidP="00FB090C">
      <w:pPr>
        <w:adjustRightInd w:val="0"/>
        <w:snapToGrid w:val="0"/>
        <w:spacing w:line="300" w:lineRule="auto"/>
        <w:ind w:firstLineChars="400" w:firstLine="880"/>
        <w:rPr>
          <w:sz w:val="22"/>
        </w:rPr>
      </w:pPr>
      <w:r w:rsidRPr="00A24ADF">
        <w:rPr>
          <w:rFonts w:hint="eastAsia"/>
          <w:sz w:val="22"/>
        </w:rPr>
        <w:t>※</w:t>
      </w:r>
      <w:r w:rsidR="00174D4F" w:rsidRPr="00A24ADF">
        <w:rPr>
          <w:rFonts w:hint="eastAsia"/>
          <w:sz w:val="22"/>
        </w:rPr>
        <w:t>１</w:t>
      </w:r>
      <w:r w:rsidR="003C6D98" w:rsidRPr="00A24ADF">
        <w:rPr>
          <w:rFonts w:hint="eastAsia"/>
          <w:sz w:val="22"/>
        </w:rPr>
        <w:t>製品とコントローラー１台（１回路用/２回路用は関係なく）の試験費用</w:t>
      </w:r>
    </w:p>
    <w:p w14:paraId="38AF31C0" w14:textId="52E2EF24" w:rsidR="003C6D98" w:rsidRDefault="003C6D98" w:rsidP="003C6D98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>
        <w:rPr>
          <w:rFonts w:hint="eastAsia"/>
          <w:color w:val="FF0000"/>
          <w:sz w:val="22"/>
        </w:rPr>
        <w:t xml:space="preserve">　　</w:t>
      </w:r>
      <w:r w:rsidR="00FB090C" w:rsidRPr="00A24ADF">
        <w:rPr>
          <w:rFonts w:hint="eastAsia"/>
          <w:sz w:val="22"/>
        </w:rPr>
        <w:t>※</w:t>
      </w:r>
      <w:r w:rsidR="00174D4F" w:rsidRPr="00A24ADF">
        <w:rPr>
          <w:rFonts w:hint="eastAsia"/>
          <w:sz w:val="22"/>
        </w:rPr>
        <w:t>１</w:t>
      </w:r>
      <w:r w:rsidRPr="00A24ADF">
        <w:rPr>
          <w:rFonts w:hint="eastAsia"/>
          <w:sz w:val="22"/>
        </w:rPr>
        <w:t>製品またはコントローラー１機種増えるごとに確認試験費２０万円追加</w:t>
      </w:r>
    </w:p>
    <w:p w14:paraId="3C991C68" w14:textId="7474F737" w:rsidR="004A6DA8" w:rsidRDefault="004A6DA8" w:rsidP="004A6DA8">
      <w:pPr>
        <w:adjustRightInd w:val="0"/>
        <w:snapToGrid w:val="0"/>
        <w:spacing w:line="300" w:lineRule="auto"/>
        <w:ind w:leftChars="209" w:left="1117" w:hangingChars="308" w:hanging="678"/>
        <w:rPr>
          <w:sz w:val="22"/>
        </w:rPr>
      </w:pPr>
      <w:r>
        <w:rPr>
          <w:rFonts w:hint="eastAsia"/>
          <w:sz w:val="22"/>
        </w:rPr>
        <w:t xml:space="preserve">　　※確認試験費６５万円（確認試験費＋実験室使用料）</w:t>
      </w:r>
      <w:r w:rsidR="001B49A0">
        <w:rPr>
          <w:rFonts w:hint="eastAsia"/>
          <w:sz w:val="22"/>
        </w:rPr>
        <w:t>と適合証明確認費２０万円</w:t>
      </w:r>
      <w:r>
        <w:rPr>
          <w:rFonts w:hint="eastAsia"/>
          <w:sz w:val="22"/>
        </w:rPr>
        <w:t>は</w:t>
      </w:r>
      <w:r w:rsidR="00E011A5" w:rsidRPr="001B49A0">
        <w:rPr>
          <w:rFonts w:hint="eastAsia"/>
          <w:color w:val="000000" w:themeColor="text1"/>
          <w:sz w:val="22"/>
        </w:rPr>
        <w:t>評価</w:t>
      </w:r>
      <w:r w:rsidRPr="001B49A0">
        <w:rPr>
          <w:rFonts w:hint="eastAsia"/>
          <w:color w:val="000000" w:themeColor="text1"/>
          <w:sz w:val="22"/>
        </w:rPr>
        <w:t>確認試験</w:t>
      </w:r>
      <w:r w:rsidR="00E011A5" w:rsidRPr="001B49A0">
        <w:rPr>
          <w:rFonts w:hint="eastAsia"/>
          <w:color w:val="000000" w:themeColor="text1"/>
          <w:sz w:val="22"/>
        </w:rPr>
        <w:t>申込時に</w:t>
      </w:r>
      <w:r>
        <w:rPr>
          <w:rFonts w:hint="eastAsia"/>
          <w:sz w:val="22"/>
        </w:rPr>
        <w:t>工業会へお支払いいただきます。（別途請求書を送付いたします）</w:t>
      </w:r>
    </w:p>
    <w:p w14:paraId="46D7D3F3" w14:textId="350B5FB8" w:rsidR="00BE08A1" w:rsidRDefault="004A6DA8" w:rsidP="00BE08A1">
      <w:pPr>
        <w:adjustRightInd w:val="0"/>
        <w:snapToGrid w:val="0"/>
        <w:spacing w:line="300" w:lineRule="auto"/>
        <w:ind w:leftChars="209" w:left="1117" w:hangingChars="308" w:hanging="678"/>
        <w:rPr>
          <w:sz w:val="22"/>
        </w:rPr>
      </w:pPr>
      <w:r>
        <w:rPr>
          <w:rFonts w:hint="eastAsia"/>
          <w:sz w:val="22"/>
        </w:rPr>
        <w:t xml:space="preserve">　　※登録費</w:t>
      </w:r>
      <w:r w:rsidR="001B49A0">
        <w:rPr>
          <w:rFonts w:hint="eastAsia"/>
          <w:sz w:val="22"/>
        </w:rPr>
        <w:t>１</w:t>
      </w:r>
      <w:r>
        <w:rPr>
          <w:rFonts w:hint="eastAsia"/>
          <w:sz w:val="22"/>
        </w:rPr>
        <w:t>０万円（HP等登録費）は適合証明書発行後に工業会へお支払いいただきます。（別途請求書を送付いたします</w:t>
      </w:r>
      <w:r w:rsidR="00CE742E">
        <w:rPr>
          <w:sz w:val="22"/>
        </w:rPr>
        <w:t>）</w:t>
      </w:r>
    </w:p>
    <w:p w14:paraId="68B76275" w14:textId="77777777" w:rsidR="00BE08A1" w:rsidRDefault="00BE08A1">
      <w:pPr>
        <w:widowControl/>
        <w:jc w:val="left"/>
        <w:rPr>
          <w:b/>
          <w:bCs/>
          <w:sz w:val="22"/>
        </w:rPr>
      </w:pPr>
      <w:r>
        <w:rPr>
          <w:b/>
          <w:bCs/>
          <w:sz w:val="22"/>
        </w:rPr>
        <w:br w:type="page"/>
      </w:r>
    </w:p>
    <w:p w14:paraId="75A58AF8" w14:textId="7FE0A8C4" w:rsidR="0085241E" w:rsidRPr="0085241E" w:rsidRDefault="00320D80" w:rsidP="0085241E">
      <w:pPr>
        <w:pStyle w:val="a9"/>
        <w:numPr>
          <w:ilvl w:val="0"/>
          <w:numId w:val="2"/>
        </w:numPr>
        <w:adjustRightInd w:val="0"/>
        <w:snapToGrid w:val="0"/>
        <w:spacing w:line="300" w:lineRule="auto"/>
        <w:rPr>
          <w:sz w:val="22"/>
        </w:rPr>
      </w:pPr>
      <w:r w:rsidRPr="0097543C">
        <w:rPr>
          <w:rFonts w:hint="eastAsia"/>
          <w:b/>
          <w:bCs/>
          <w:sz w:val="22"/>
        </w:rPr>
        <w:lastRenderedPageBreak/>
        <w:t>運用</w:t>
      </w:r>
    </w:p>
    <w:p w14:paraId="7DF9C96C" w14:textId="40744539" w:rsidR="0085241E" w:rsidRPr="0085241E" w:rsidRDefault="0085241E" w:rsidP="00062C29">
      <w:pPr>
        <w:pStyle w:val="a9"/>
        <w:numPr>
          <w:ilvl w:val="1"/>
          <w:numId w:val="10"/>
        </w:numPr>
        <w:adjustRightInd w:val="0"/>
        <w:snapToGrid w:val="0"/>
        <w:spacing w:line="300" w:lineRule="auto"/>
        <w:rPr>
          <w:sz w:val="22"/>
        </w:rPr>
      </w:pPr>
      <w:r>
        <w:rPr>
          <w:rFonts w:hint="eastAsia"/>
          <w:sz w:val="22"/>
        </w:rPr>
        <w:t>低出力モードの運用について</w:t>
      </w:r>
    </w:p>
    <w:p w14:paraId="5003D89B" w14:textId="720B8EDA" w:rsidR="00872E19" w:rsidRPr="00062C29" w:rsidRDefault="00062C29" w:rsidP="00062C29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>（１）</w:t>
      </w:r>
      <w:r w:rsidR="00872E19" w:rsidRPr="00062C29">
        <w:rPr>
          <w:rFonts w:hint="eastAsia"/>
          <w:sz w:val="22"/>
        </w:rPr>
        <w:t>認証機器の公開</w:t>
      </w:r>
    </w:p>
    <w:p w14:paraId="7E83F073" w14:textId="4DA3E6C2" w:rsidR="00E011A5" w:rsidRDefault="00160AA7" w:rsidP="00E3334D">
      <w:pPr>
        <w:pStyle w:val="a9"/>
        <w:adjustRightInd w:val="0"/>
        <w:snapToGrid w:val="0"/>
        <w:spacing w:line="300" w:lineRule="auto"/>
        <w:ind w:left="800" w:firstLineChars="100" w:firstLine="220"/>
        <w:rPr>
          <w:sz w:val="22"/>
        </w:rPr>
      </w:pPr>
      <w:r w:rsidRPr="00D35720">
        <w:rPr>
          <w:rFonts w:hint="eastAsia"/>
          <w:sz w:val="22"/>
        </w:rPr>
        <w:t>工業会HPに工業会非加盟企業</w:t>
      </w:r>
      <w:r w:rsidR="0027295C">
        <w:rPr>
          <w:rFonts w:hint="eastAsia"/>
          <w:sz w:val="22"/>
        </w:rPr>
        <w:t>様</w:t>
      </w:r>
      <w:r w:rsidRPr="00D35720">
        <w:rPr>
          <w:rFonts w:hint="eastAsia"/>
          <w:sz w:val="22"/>
        </w:rPr>
        <w:t>も</w:t>
      </w:r>
      <w:r w:rsidR="00872E19">
        <w:rPr>
          <w:rFonts w:hint="eastAsia"/>
          <w:sz w:val="22"/>
        </w:rPr>
        <w:t>低出力モード</w:t>
      </w:r>
      <w:r w:rsidRPr="00D35720">
        <w:rPr>
          <w:rFonts w:hint="eastAsia"/>
          <w:sz w:val="22"/>
        </w:rPr>
        <w:t>電気ヒーター床暖房</w:t>
      </w:r>
      <w:r w:rsidR="00872E19">
        <w:rPr>
          <w:rFonts w:hint="eastAsia"/>
          <w:sz w:val="22"/>
        </w:rPr>
        <w:t>が</w:t>
      </w:r>
      <w:r w:rsidRPr="00D35720">
        <w:rPr>
          <w:rFonts w:hint="eastAsia"/>
          <w:sz w:val="22"/>
        </w:rPr>
        <w:t>評価可能となる旨と申請評価に係るフローを明確に示します。また、低出力モード適合品について</w:t>
      </w:r>
      <w:r w:rsidR="00A24ADF">
        <w:rPr>
          <w:rFonts w:hint="eastAsia"/>
          <w:sz w:val="22"/>
        </w:rPr>
        <w:t>も</w:t>
      </w:r>
      <w:r w:rsidR="001B6E75" w:rsidRPr="00D35720">
        <w:rPr>
          <w:rFonts w:hint="eastAsia"/>
          <w:sz w:val="22"/>
        </w:rPr>
        <w:t>、</w:t>
      </w:r>
      <w:r w:rsidR="00CA2E6E" w:rsidRPr="00D35720">
        <w:rPr>
          <w:rFonts w:hint="eastAsia"/>
          <w:sz w:val="22"/>
        </w:rPr>
        <w:t>低出力モード</w:t>
      </w:r>
      <w:r w:rsidRPr="00D35720">
        <w:rPr>
          <w:rFonts w:hint="eastAsia"/>
          <w:sz w:val="22"/>
        </w:rPr>
        <w:t>対応製品として「低出力モード搭載コントローラー型</w:t>
      </w:r>
      <w:r w:rsidR="00E011A5">
        <w:rPr>
          <w:rFonts w:hint="eastAsia"/>
          <w:sz w:val="22"/>
        </w:rPr>
        <w:t>番</w:t>
      </w:r>
      <w:r w:rsidRPr="00D35720">
        <w:rPr>
          <w:rFonts w:hint="eastAsia"/>
          <w:sz w:val="22"/>
        </w:rPr>
        <w:t>及び</w:t>
      </w:r>
      <w:r w:rsidR="0027295C">
        <w:rPr>
          <w:rFonts w:hint="eastAsia"/>
          <w:sz w:val="22"/>
        </w:rPr>
        <w:t xml:space="preserve">　</w:t>
      </w:r>
      <w:r w:rsidRPr="00D35720">
        <w:rPr>
          <w:rFonts w:hint="eastAsia"/>
          <w:sz w:val="22"/>
        </w:rPr>
        <w:t>電気ヒーター床暖房製品名の一覧」を</w:t>
      </w:r>
      <w:r w:rsidR="00605DC5">
        <w:rPr>
          <w:rFonts w:hint="eastAsia"/>
          <w:sz w:val="22"/>
        </w:rPr>
        <w:t>HPに</w:t>
      </w:r>
      <w:r w:rsidRPr="00A24ADF">
        <w:rPr>
          <w:rFonts w:hint="eastAsia"/>
          <w:sz w:val="22"/>
        </w:rPr>
        <w:t>掲載し</w:t>
      </w:r>
      <w:r w:rsidR="00872E19" w:rsidRPr="00A24ADF">
        <w:rPr>
          <w:rFonts w:hint="eastAsia"/>
          <w:sz w:val="22"/>
        </w:rPr>
        <w:t>公開します</w:t>
      </w:r>
      <w:r w:rsidR="00CA2E6E" w:rsidRPr="00A24ADF">
        <w:rPr>
          <w:rFonts w:hint="eastAsia"/>
          <w:sz w:val="22"/>
        </w:rPr>
        <w:t>。</w:t>
      </w:r>
      <w:r w:rsidR="00BE08A1">
        <w:rPr>
          <w:rFonts w:hint="eastAsia"/>
          <w:sz w:val="22"/>
        </w:rPr>
        <w:t>ただし、適切な運用を行っていない場合は、認証の取り消しやHP掲載から削除することがあります。</w:t>
      </w:r>
    </w:p>
    <w:p w14:paraId="35A0189E" w14:textId="77777777" w:rsidR="00BE08A1" w:rsidRPr="00BE08A1" w:rsidRDefault="00BE08A1" w:rsidP="00BE08A1">
      <w:pPr>
        <w:adjustRightInd w:val="0"/>
        <w:snapToGrid w:val="0"/>
        <w:spacing w:line="300" w:lineRule="auto"/>
        <w:rPr>
          <w:sz w:val="22"/>
        </w:rPr>
      </w:pPr>
    </w:p>
    <w:p w14:paraId="1689E4FE" w14:textId="2B8A9507" w:rsidR="00872E19" w:rsidRPr="00062C29" w:rsidRDefault="00062C29" w:rsidP="00E011A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>（２）</w:t>
      </w:r>
      <w:r w:rsidR="00872E19" w:rsidRPr="00062C29">
        <w:rPr>
          <w:rFonts w:hint="eastAsia"/>
          <w:sz w:val="22"/>
        </w:rPr>
        <w:t>更新確認について</w:t>
      </w:r>
    </w:p>
    <w:p w14:paraId="2EBAC748" w14:textId="385E5905" w:rsidR="001B6E75" w:rsidRPr="00D35720" w:rsidRDefault="00E0342C" w:rsidP="00872E19">
      <w:pPr>
        <w:pStyle w:val="a9"/>
        <w:adjustRightInd w:val="0"/>
        <w:snapToGrid w:val="0"/>
        <w:spacing w:line="300" w:lineRule="auto"/>
        <w:ind w:left="800" w:firstLineChars="100" w:firstLine="220"/>
        <w:rPr>
          <w:sz w:val="22"/>
        </w:rPr>
      </w:pPr>
      <w:r w:rsidRPr="00D35720">
        <w:rPr>
          <w:rFonts w:hint="eastAsia"/>
          <w:sz w:val="22"/>
        </w:rPr>
        <w:t>低出力モード</w:t>
      </w:r>
      <w:r w:rsidR="00DC7127" w:rsidRPr="00D35720">
        <w:rPr>
          <w:rFonts w:hint="eastAsia"/>
          <w:sz w:val="22"/>
        </w:rPr>
        <w:t>電気ヒーター床暖房</w:t>
      </w:r>
      <w:r w:rsidRPr="00D35720">
        <w:rPr>
          <w:rFonts w:hint="eastAsia"/>
          <w:sz w:val="22"/>
        </w:rPr>
        <w:t>維持確認の為、</w:t>
      </w:r>
      <w:r w:rsidR="00B55A66" w:rsidRPr="00D35720">
        <w:rPr>
          <w:rFonts w:hint="eastAsia"/>
          <w:sz w:val="22"/>
        </w:rPr>
        <w:t>工業会</w:t>
      </w:r>
      <w:r w:rsidR="00DC7127" w:rsidRPr="00D35720">
        <w:rPr>
          <w:rFonts w:hint="eastAsia"/>
          <w:sz w:val="22"/>
        </w:rPr>
        <w:t>が</w:t>
      </w:r>
      <w:r w:rsidRPr="00D35720">
        <w:rPr>
          <w:rFonts w:hint="eastAsia"/>
          <w:sz w:val="22"/>
        </w:rPr>
        <w:t>定期的に更新及び確認を行います。</w:t>
      </w:r>
    </w:p>
    <w:p w14:paraId="79FAC726" w14:textId="55DC1761" w:rsidR="001B6E75" w:rsidRDefault="00C05A63" w:rsidP="00872E19">
      <w:pPr>
        <w:pStyle w:val="a9"/>
        <w:numPr>
          <w:ilvl w:val="0"/>
          <w:numId w:val="3"/>
        </w:numPr>
        <w:adjustRightInd w:val="0"/>
        <w:snapToGrid w:val="0"/>
        <w:spacing w:line="300" w:lineRule="auto"/>
        <w:rPr>
          <w:sz w:val="22"/>
        </w:rPr>
      </w:pPr>
      <w:r w:rsidRPr="00D35720">
        <w:rPr>
          <w:rFonts w:hint="eastAsia"/>
          <w:sz w:val="22"/>
        </w:rPr>
        <w:t>工業会加盟会社：</w:t>
      </w:r>
      <w:r w:rsidR="003B12FE" w:rsidRPr="00D35720">
        <w:rPr>
          <w:rFonts w:hint="eastAsia"/>
          <w:sz w:val="22"/>
        </w:rPr>
        <w:t>工業会</w:t>
      </w:r>
      <w:r w:rsidR="00343ACD">
        <w:rPr>
          <w:rFonts w:hint="eastAsia"/>
          <w:sz w:val="22"/>
        </w:rPr>
        <w:t>は</w:t>
      </w:r>
      <w:r w:rsidR="00B35F7D" w:rsidRPr="00D35720">
        <w:rPr>
          <w:rFonts w:hint="eastAsia"/>
          <w:sz w:val="22"/>
        </w:rPr>
        <w:t>S-JEF認証維持確認（仕様等の変更がないか）</w:t>
      </w:r>
      <w:r w:rsidR="003B6F25">
        <w:rPr>
          <w:rFonts w:hint="eastAsia"/>
          <w:sz w:val="22"/>
        </w:rPr>
        <w:t>を</w:t>
      </w:r>
      <w:r w:rsidR="00343ACD" w:rsidRPr="00D35720">
        <w:rPr>
          <w:rFonts w:hint="eastAsia"/>
          <w:sz w:val="22"/>
        </w:rPr>
        <w:t>年1回（３月）</w:t>
      </w:r>
      <w:r w:rsidR="003B6F25">
        <w:rPr>
          <w:rFonts w:hint="eastAsia"/>
          <w:sz w:val="22"/>
        </w:rPr>
        <w:t>行うので</w:t>
      </w:r>
      <w:r w:rsidR="001B6E75" w:rsidRPr="00D35720">
        <w:rPr>
          <w:rFonts w:hint="eastAsia"/>
          <w:sz w:val="22"/>
        </w:rPr>
        <w:t>、</w:t>
      </w:r>
      <w:bookmarkStart w:id="1" w:name="_Hlk189580214"/>
      <w:r w:rsidR="00B35F7D" w:rsidRPr="00D35720">
        <w:rPr>
          <w:rFonts w:hint="eastAsia"/>
          <w:sz w:val="22"/>
        </w:rPr>
        <w:t>低出力モード電気ヒーター床暖房の適合維持確認（製品・</w:t>
      </w:r>
      <w:r w:rsidR="001B6E75" w:rsidRPr="00D35720">
        <w:rPr>
          <w:rFonts w:hint="eastAsia"/>
          <w:sz w:val="22"/>
        </w:rPr>
        <w:t>低出力</w:t>
      </w:r>
      <w:r w:rsidR="00B35F7D" w:rsidRPr="00D35720">
        <w:rPr>
          <w:rFonts w:hint="eastAsia"/>
          <w:sz w:val="22"/>
        </w:rPr>
        <w:t>コントローラーに</w:t>
      </w:r>
      <w:r w:rsidR="001B6E75" w:rsidRPr="00D35720">
        <w:rPr>
          <w:rFonts w:hint="eastAsia"/>
          <w:sz w:val="22"/>
        </w:rPr>
        <w:t>仕様</w:t>
      </w:r>
      <w:r w:rsidR="00B35F7D" w:rsidRPr="00D35720">
        <w:rPr>
          <w:rFonts w:hint="eastAsia"/>
          <w:sz w:val="22"/>
        </w:rPr>
        <w:t>変更がないか）</w:t>
      </w:r>
      <w:r w:rsidR="00343ACD">
        <w:rPr>
          <w:rFonts w:hint="eastAsia"/>
          <w:sz w:val="22"/>
        </w:rPr>
        <w:t>も同時に</w:t>
      </w:r>
      <w:r w:rsidR="00B35F7D" w:rsidRPr="00D35720">
        <w:rPr>
          <w:rFonts w:hint="eastAsia"/>
          <w:sz w:val="22"/>
        </w:rPr>
        <w:t>行います。</w:t>
      </w:r>
      <w:bookmarkEnd w:id="1"/>
    </w:p>
    <w:p w14:paraId="1928EA24" w14:textId="157C22A9" w:rsidR="00872E19" w:rsidRDefault="001B6E75" w:rsidP="00872E19">
      <w:pPr>
        <w:pStyle w:val="a9"/>
        <w:numPr>
          <w:ilvl w:val="0"/>
          <w:numId w:val="3"/>
        </w:numPr>
        <w:adjustRightInd w:val="0"/>
        <w:snapToGrid w:val="0"/>
        <w:spacing w:line="300" w:lineRule="auto"/>
        <w:rPr>
          <w:sz w:val="22"/>
        </w:rPr>
      </w:pPr>
      <w:r w:rsidRPr="009944F4">
        <w:rPr>
          <w:rFonts w:hint="eastAsia"/>
          <w:sz w:val="22"/>
        </w:rPr>
        <w:t>非加盟会社</w:t>
      </w:r>
      <w:r w:rsidRPr="00D35720">
        <w:rPr>
          <w:rFonts w:hint="eastAsia"/>
          <w:sz w:val="22"/>
        </w:rPr>
        <w:t xml:space="preserve">　　：２年に１回（３月）ごとに低出力モード電気ヒーター床暖房の適合維持確認（</w:t>
      </w:r>
      <w:r w:rsidRPr="009944F4">
        <w:rPr>
          <w:rFonts w:hint="eastAsia"/>
          <w:sz w:val="22"/>
        </w:rPr>
        <w:t>製品・低出力コントローラーに仕様変更がないか）</w:t>
      </w:r>
      <w:r w:rsidRPr="00D35720">
        <w:rPr>
          <w:rFonts w:hint="eastAsia"/>
          <w:sz w:val="22"/>
        </w:rPr>
        <w:t>を行います。</w:t>
      </w:r>
      <w:r w:rsidRPr="00D35720">
        <w:rPr>
          <w:sz w:val="22"/>
        </w:rPr>
        <w:t>S-JET等認証書・製品カタログ等</w:t>
      </w:r>
      <w:r w:rsidR="001446CF" w:rsidRPr="00D35720">
        <w:rPr>
          <w:rFonts w:hint="eastAsia"/>
          <w:sz w:val="22"/>
        </w:rPr>
        <w:t>を</w:t>
      </w:r>
      <w:r w:rsidR="00B55A66" w:rsidRPr="00D35720">
        <w:rPr>
          <w:rFonts w:hint="eastAsia"/>
          <w:sz w:val="22"/>
        </w:rPr>
        <w:t>提出</w:t>
      </w:r>
      <w:r w:rsidR="001446CF" w:rsidRPr="00D35720">
        <w:rPr>
          <w:rFonts w:hint="eastAsia"/>
          <w:sz w:val="22"/>
        </w:rPr>
        <w:t>していただき工業会で確認を</w:t>
      </w:r>
      <w:r w:rsidRPr="00D35720">
        <w:rPr>
          <w:sz w:val="22"/>
        </w:rPr>
        <w:t>行います。</w:t>
      </w:r>
      <w:r w:rsidR="00BE08A1">
        <w:rPr>
          <w:rFonts w:hint="eastAsia"/>
          <w:sz w:val="22"/>
        </w:rPr>
        <w:t>工業会からの依頼に対し対応が不十分な場合は、認証の取り消しやHP掲載から削除することがあります。</w:t>
      </w:r>
    </w:p>
    <w:p w14:paraId="4426B819" w14:textId="77777777" w:rsidR="00BE08A1" w:rsidRDefault="00BE08A1" w:rsidP="00BE08A1">
      <w:pPr>
        <w:pStyle w:val="a9"/>
        <w:adjustRightInd w:val="0"/>
        <w:snapToGrid w:val="0"/>
        <w:spacing w:line="300" w:lineRule="auto"/>
        <w:ind w:left="1240"/>
        <w:rPr>
          <w:sz w:val="22"/>
        </w:rPr>
      </w:pPr>
    </w:p>
    <w:p w14:paraId="132608FA" w14:textId="65D0409E" w:rsidR="00872E19" w:rsidRPr="00A24ADF" w:rsidRDefault="00E011A5" w:rsidP="00E011A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>（３）</w:t>
      </w:r>
      <w:r w:rsidR="001446CF" w:rsidRPr="00A24ADF">
        <w:rPr>
          <w:rFonts w:hint="eastAsia"/>
          <w:sz w:val="22"/>
        </w:rPr>
        <w:t>更新確認費用について</w:t>
      </w:r>
    </w:p>
    <w:p w14:paraId="45FFE926" w14:textId="5E791FE9" w:rsidR="00872E19" w:rsidRDefault="00872E19" w:rsidP="006D2F2D">
      <w:pPr>
        <w:adjustRightInd w:val="0"/>
        <w:snapToGrid w:val="0"/>
        <w:spacing w:line="300" w:lineRule="auto"/>
        <w:ind w:firstLineChars="400" w:firstLine="880"/>
        <w:rPr>
          <w:sz w:val="22"/>
        </w:rPr>
      </w:pPr>
      <w:r>
        <w:rPr>
          <w:rFonts w:hint="eastAsia"/>
          <w:sz w:val="22"/>
        </w:rPr>
        <w:t xml:space="preserve">ア. </w:t>
      </w:r>
      <w:r w:rsidR="001B6E75" w:rsidRPr="00872E19">
        <w:rPr>
          <w:rFonts w:hint="eastAsia"/>
          <w:sz w:val="22"/>
        </w:rPr>
        <w:t>工業会加盟会社</w:t>
      </w:r>
      <w:r w:rsidR="001446CF" w:rsidRPr="00872E19">
        <w:rPr>
          <w:rFonts w:hint="eastAsia"/>
          <w:sz w:val="22"/>
        </w:rPr>
        <w:t>：</w:t>
      </w:r>
      <w:r w:rsidR="001B6E75" w:rsidRPr="00872E19">
        <w:rPr>
          <w:rFonts w:hint="eastAsia"/>
          <w:sz w:val="22"/>
        </w:rPr>
        <w:t>年会費（６０万</w:t>
      </w:r>
      <w:r w:rsidR="00A71975">
        <w:rPr>
          <w:rFonts w:hint="eastAsia"/>
          <w:sz w:val="22"/>
        </w:rPr>
        <w:t>円</w:t>
      </w:r>
      <w:r w:rsidR="001B6E75" w:rsidRPr="00872E19">
        <w:rPr>
          <w:rFonts w:hint="eastAsia"/>
          <w:sz w:val="22"/>
        </w:rPr>
        <w:t>／年）から充当します。</w:t>
      </w:r>
    </w:p>
    <w:p w14:paraId="28F03BFB" w14:textId="55C8328A" w:rsidR="00320D80" w:rsidRDefault="00872E19" w:rsidP="006D2F2D">
      <w:pPr>
        <w:adjustRightInd w:val="0"/>
        <w:snapToGrid w:val="0"/>
        <w:spacing w:line="300" w:lineRule="auto"/>
        <w:ind w:firstLineChars="400" w:firstLine="880"/>
        <w:rPr>
          <w:sz w:val="22"/>
        </w:rPr>
      </w:pPr>
      <w:r>
        <w:rPr>
          <w:rFonts w:hint="eastAsia"/>
          <w:sz w:val="22"/>
        </w:rPr>
        <w:t xml:space="preserve">イ. </w:t>
      </w:r>
      <w:r w:rsidR="005279D3" w:rsidRPr="00872E19">
        <w:rPr>
          <w:rFonts w:hint="eastAsia"/>
          <w:sz w:val="22"/>
        </w:rPr>
        <w:t>非加盟会社</w:t>
      </w:r>
      <w:r w:rsidR="001446CF" w:rsidRPr="00872E19">
        <w:rPr>
          <w:rFonts w:hint="eastAsia"/>
          <w:sz w:val="22"/>
        </w:rPr>
        <w:t xml:space="preserve">　　：</w:t>
      </w:r>
      <w:r w:rsidR="00C34473" w:rsidRPr="00872E19">
        <w:rPr>
          <w:rFonts w:hint="eastAsia"/>
          <w:sz w:val="22"/>
        </w:rPr>
        <w:t>１０</w:t>
      </w:r>
      <w:r w:rsidR="005279D3" w:rsidRPr="00872E19">
        <w:rPr>
          <w:rFonts w:hint="eastAsia"/>
          <w:sz w:val="22"/>
        </w:rPr>
        <w:t>万円</w:t>
      </w:r>
      <w:r w:rsidR="00581AA9">
        <w:rPr>
          <w:rFonts w:hint="eastAsia"/>
          <w:sz w:val="22"/>
        </w:rPr>
        <w:t>／２年</w:t>
      </w:r>
      <w:r w:rsidR="005279D3" w:rsidRPr="00872E19">
        <w:rPr>
          <w:rFonts w:hint="eastAsia"/>
          <w:sz w:val="22"/>
        </w:rPr>
        <w:t>（税抜き）</w:t>
      </w:r>
      <w:r w:rsidR="00A678C4">
        <w:rPr>
          <w:rFonts w:hint="eastAsia"/>
          <w:sz w:val="22"/>
        </w:rPr>
        <w:t>（１企業様あたり）</w:t>
      </w:r>
    </w:p>
    <w:p w14:paraId="3F2B5556" w14:textId="12FA743B" w:rsidR="004A6DA8" w:rsidRPr="00872E19" w:rsidRDefault="004A6DA8" w:rsidP="004A6DA8">
      <w:pPr>
        <w:adjustRightInd w:val="0"/>
        <w:snapToGrid w:val="0"/>
        <w:spacing w:line="300" w:lineRule="auto"/>
        <w:ind w:leftChars="419" w:left="1441" w:hangingChars="255" w:hanging="561"/>
        <w:rPr>
          <w:sz w:val="22"/>
        </w:rPr>
      </w:pPr>
      <w:r>
        <w:rPr>
          <w:rFonts w:hint="eastAsia"/>
          <w:sz w:val="22"/>
        </w:rPr>
        <w:t xml:space="preserve">　 ※更新確認費１０万円（税抜き）は更新確認作業終了後に工業会へお支払いいただきます。（別途請求書</w:t>
      </w:r>
      <w:r w:rsidR="0027295C">
        <w:rPr>
          <w:rFonts w:hint="eastAsia"/>
          <w:sz w:val="22"/>
        </w:rPr>
        <w:t>を</w:t>
      </w:r>
      <w:r>
        <w:rPr>
          <w:rFonts w:hint="eastAsia"/>
          <w:sz w:val="22"/>
        </w:rPr>
        <w:t>送付</w:t>
      </w:r>
      <w:r w:rsidR="0027295C">
        <w:rPr>
          <w:rFonts w:hint="eastAsia"/>
          <w:sz w:val="22"/>
        </w:rPr>
        <w:t>いたします</w:t>
      </w:r>
      <w:r>
        <w:rPr>
          <w:rFonts w:hint="eastAsia"/>
          <w:sz w:val="22"/>
        </w:rPr>
        <w:t>）</w:t>
      </w:r>
    </w:p>
    <w:p w14:paraId="1EBA0C4D" w14:textId="7C47AEBF" w:rsidR="000E56D8" w:rsidRPr="00D35720" w:rsidRDefault="000E56D8" w:rsidP="000E56D8">
      <w:pPr>
        <w:adjustRightInd w:val="0"/>
        <w:snapToGrid w:val="0"/>
        <w:spacing w:line="300" w:lineRule="auto"/>
        <w:ind w:left="517" w:hangingChars="235" w:hanging="517"/>
        <w:jc w:val="right"/>
        <w:rPr>
          <w:sz w:val="22"/>
        </w:rPr>
      </w:pPr>
    </w:p>
    <w:sectPr w:rsidR="000E56D8" w:rsidRPr="00D35720" w:rsidSect="00C96F0E">
      <w:footerReference w:type="default" r:id="rId7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3FB35" w14:textId="77777777" w:rsidR="008E0CED" w:rsidRDefault="008E0CED" w:rsidP="00FD256F">
      <w:r>
        <w:separator/>
      </w:r>
    </w:p>
  </w:endnote>
  <w:endnote w:type="continuationSeparator" w:id="0">
    <w:p w14:paraId="5D1E7FB2" w14:textId="77777777" w:rsidR="008E0CED" w:rsidRDefault="008E0CED" w:rsidP="00FD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7793869"/>
      <w:docPartObj>
        <w:docPartGallery w:val="Page Numbers (Bottom of Page)"/>
        <w:docPartUnique/>
      </w:docPartObj>
    </w:sdtPr>
    <w:sdtContent>
      <w:p w14:paraId="7131F3D2" w14:textId="78F578E9" w:rsidR="00FD256F" w:rsidRDefault="00FD256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86FF4D3" w14:textId="77777777" w:rsidR="00FD256F" w:rsidRDefault="00FD256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BF024" w14:textId="77777777" w:rsidR="008E0CED" w:rsidRDefault="008E0CED" w:rsidP="00FD256F">
      <w:r>
        <w:separator/>
      </w:r>
    </w:p>
  </w:footnote>
  <w:footnote w:type="continuationSeparator" w:id="0">
    <w:p w14:paraId="53E04DAD" w14:textId="77777777" w:rsidR="008E0CED" w:rsidRDefault="008E0CED" w:rsidP="00FD2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3A3E"/>
    <w:multiLevelType w:val="hybridMultilevel"/>
    <w:tmpl w:val="2C6EC846"/>
    <w:lvl w:ilvl="0" w:tplc="34A871DE">
      <w:start w:val="1"/>
      <w:numFmt w:val="aiueoFullWidth"/>
      <w:lvlText w:val="%1.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" w15:restartNumberingAfterBreak="0">
    <w:nsid w:val="08BE0E44"/>
    <w:multiLevelType w:val="hybridMultilevel"/>
    <w:tmpl w:val="668690F4"/>
    <w:lvl w:ilvl="0" w:tplc="ED267920">
      <w:start w:val="1"/>
      <w:numFmt w:val="decimalFullWidth"/>
      <w:lvlText w:val="%1．"/>
      <w:lvlJc w:val="left"/>
      <w:pPr>
        <w:ind w:left="1350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40"/>
      </w:pPr>
    </w:lvl>
    <w:lvl w:ilvl="3" w:tplc="0409000F" w:tentative="1">
      <w:start w:val="1"/>
      <w:numFmt w:val="decimal"/>
      <w:lvlText w:val="%4."/>
      <w:lvlJc w:val="left"/>
      <w:pPr>
        <w:ind w:left="2435" w:hanging="440"/>
      </w:pPr>
    </w:lvl>
    <w:lvl w:ilvl="4" w:tplc="04090017" w:tentative="1">
      <w:start w:val="1"/>
      <w:numFmt w:val="aiueoFullWidth"/>
      <w:lvlText w:val="(%5)"/>
      <w:lvlJc w:val="left"/>
      <w:pPr>
        <w:ind w:left="28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40"/>
      </w:pPr>
    </w:lvl>
    <w:lvl w:ilvl="6" w:tplc="0409000F" w:tentative="1">
      <w:start w:val="1"/>
      <w:numFmt w:val="decimal"/>
      <w:lvlText w:val="%7."/>
      <w:lvlJc w:val="left"/>
      <w:pPr>
        <w:ind w:left="3755" w:hanging="440"/>
      </w:pPr>
    </w:lvl>
    <w:lvl w:ilvl="7" w:tplc="04090017" w:tentative="1">
      <w:start w:val="1"/>
      <w:numFmt w:val="aiueoFullWidth"/>
      <w:lvlText w:val="(%8)"/>
      <w:lvlJc w:val="left"/>
      <w:pPr>
        <w:ind w:left="41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40"/>
      </w:pPr>
    </w:lvl>
  </w:abstractNum>
  <w:abstractNum w:abstractNumId="2" w15:restartNumberingAfterBreak="0">
    <w:nsid w:val="0AE103D3"/>
    <w:multiLevelType w:val="multilevel"/>
    <w:tmpl w:val="C0621D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3" w15:restartNumberingAfterBreak="0">
    <w:nsid w:val="1D114DE1"/>
    <w:multiLevelType w:val="hybridMultilevel"/>
    <w:tmpl w:val="742ACB7C"/>
    <w:lvl w:ilvl="0" w:tplc="CBDC66BA">
      <w:start w:val="1"/>
      <w:numFmt w:val="decimal"/>
      <w:lvlText w:val="(%1)"/>
      <w:lvlJc w:val="left"/>
      <w:pPr>
        <w:ind w:left="1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5" w:hanging="440"/>
      </w:pPr>
    </w:lvl>
    <w:lvl w:ilvl="3" w:tplc="0409000F" w:tentative="1">
      <w:start w:val="1"/>
      <w:numFmt w:val="decimal"/>
      <w:lvlText w:val="%4."/>
      <w:lvlJc w:val="left"/>
      <w:pPr>
        <w:ind w:left="2425" w:hanging="440"/>
      </w:pPr>
    </w:lvl>
    <w:lvl w:ilvl="4" w:tplc="04090017" w:tentative="1">
      <w:start w:val="1"/>
      <w:numFmt w:val="aiueoFullWidth"/>
      <w:lvlText w:val="(%5)"/>
      <w:lvlJc w:val="left"/>
      <w:pPr>
        <w:ind w:left="28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5" w:hanging="440"/>
      </w:pPr>
    </w:lvl>
    <w:lvl w:ilvl="6" w:tplc="0409000F" w:tentative="1">
      <w:start w:val="1"/>
      <w:numFmt w:val="decimal"/>
      <w:lvlText w:val="%7."/>
      <w:lvlJc w:val="left"/>
      <w:pPr>
        <w:ind w:left="3745" w:hanging="440"/>
      </w:pPr>
    </w:lvl>
    <w:lvl w:ilvl="7" w:tplc="04090017" w:tentative="1">
      <w:start w:val="1"/>
      <w:numFmt w:val="aiueoFullWidth"/>
      <w:lvlText w:val="(%8)"/>
      <w:lvlJc w:val="left"/>
      <w:pPr>
        <w:ind w:left="41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5" w:hanging="440"/>
      </w:pPr>
    </w:lvl>
  </w:abstractNum>
  <w:abstractNum w:abstractNumId="4" w15:restartNumberingAfterBreak="0">
    <w:nsid w:val="1D22615F"/>
    <w:multiLevelType w:val="multilevel"/>
    <w:tmpl w:val="985C6F66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5" w15:restartNumberingAfterBreak="0">
    <w:nsid w:val="25FD018B"/>
    <w:multiLevelType w:val="hybridMultilevel"/>
    <w:tmpl w:val="C0201D3C"/>
    <w:lvl w:ilvl="0" w:tplc="897E381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5F94D77"/>
    <w:multiLevelType w:val="hybridMultilevel"/>
    <w:tmpl w:val="33522496"/>
    <w:lvl w:ilvl="0" w:tplc="86BEA0B2">
      <w:start w:val="1"/>
      <w:numFmt w:val="decimalFullWidth"/>
      <w:lvlText w:val="%1．"/>
      <w:lvlJc w:val="left"/>
      <w:pPr>
        <w:ind w:left="900" w:hanging="67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05" w:hanging="440"/>
      </w:pPr>
    </w:lvl>
    <w:lvl w:ilvl="2" w:tplc="0409001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7" w15:restartNumberingAfterBreak="0">
    <w:nsid w:val="4CC02D7F"/>
    <w:multiLevelType w:val="multilevel"/>
    <w:tmpl w:val="4B9C21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8" w15:restartNumberingAfterBreak="0">
    <w:nsid w:val="4E2E01FE"/>
    <w:multiLevelType w:val="hybridMultilevel"/>
    <w:tmpl w:val="7D68690A"/>
    <w:lvl w:ilvl="0" w:tplc="9026891C">
      <w:start w:val="1"/>
      <w:numFmt w:val="decimalFullWidth"/>
      <w:lvlText w:val="%1．"/>
      <w:lvlJc w:val="left"/>
      <w:pPr>
        <w:ind w:left="480" w:hanging="480"/>
      </w:pPr>
      <w:rPr>
        <w:rFonts w:hint="default"/>
        <w:b/>
        <w:bCs/>
      </w:rPr>
    </w:lvl>
    <w:lvl w:ilvl="1" w:tplc="D42C5612">
      <w:start w:val="1"/>
      <w:numFmt w:val="decimal"/>
      <w:lvlText w:val="(%2)"/>
      <w:lvlJc w:val="left"/>
      <w:pPr>
        <w:ind w:left="800" w:hanging="360"/>
      </w:pPr>
      <w:rPr>
        <w:rFonts w:asciiTheme="minorHAnsi" w:eastAsiaTheme="minorEastAsia" w:hAnsiTheme="minorHAnsi" w:cstheme="minorBidi"/>
        <w:b w:val="0"/>
        <w:color w:val="auto"/>
        <w:sz w:val="22"/>
      </w:rPr>
    </w:lvl>
    <w:lvl w:ilvl="2" w:tplc="19228714">
      <w:start w:val="1"/>
      <w:numFmt w:val="aiueoFullWidth"/>
      <w:lvlText w:val="%3."/>
      <w:lvlJc w:val="left"/>
      <w:pPr>
        <w:ind w:left="1270" w:hanging="390"/>
      </w:pPr>
      <w:rPr>
        <w:rFonts w:asciiTheme="minorHAnsi" w:eastAsiaTheme="minorEastAsia" w:hAnsiTheme="minorHAnsi" w:cstheme="minorBidi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DCB0E28"/>
    <w:multiLevelType w:val="hybridMultilevel"/>
    <w:tmpl w:val="0F965E92"/>
    <w:lvl w:ilvl="0" w:tplc="4CCEDFB8">
      <w:start w:val="1"/>
      <w:numFmt w:val="decimalFullWidth"/>
      <w:lvlText w:val="%1．"/>
      <w:lvlJc w:val="left"/>
      <w:pPr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0829299">
    <w:abstractNumId w:val="5"/>
  </w:num>
  <w:num w:numId="2" w16cid:durableId="453719382">
    <w:abstractNumId w:val="8"/>
  </w:num>
  <w:num w:numId="3" w16cid:durableId="1634217647">
    <w:abstractNumId w:val="0"/>
  </w:num>
  <w:num w:numId="4" w16cid:durableId="224996939">
    <w:abstractNumId w:val="4"/>
  </w:num>
  <w:num w:numId="5" w16cid:durableId="1554542887">
    <w:abstractNumId w:val="6"/>
  </w:num>
  <w:num w:numId="6" w16cid:durableId="1888645271">
    <w:abstractNumId w:val="7"/>
  </w:num>
  <w:num w:numId="7" w16cid:durableId="10692888">
    <w:abstractNumId w:val="9"/>
  </w:num>
  <w:num w:numId="8" w16cid:durableId="1703094904">
    <w:abstractNumId w:val="1"/>
  </w:num>
  <w:num w:numId="9" w16cid:durableId="1722632132">
    <w:abstractNumId w:val="3"/>
  </w:num>
  <w:num w:numId="10" w16cid:durableId="912008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26"/>
    <w:rsid w:val="00013895"/>
    <w:rsid w:val="000323E0"/>
    <w:rsid w:val="000335FB"/>
    <w:rsid w:val="00052F41"/>
    <w:rsid w:val="00062C29"/>
    <w:rsid w:val="00063657"/>
    <w:rsid w:val="0007400D"/>
    <w:rsid w:val="00093AC7"/>
    <w:rsid w:val="000B3D7F"/>
    <w:rsid w:val="000B414B"/>
    <w:rsid w:val="000C6C6F"/>
    <w:rsid w:val="000D394A"/>
    <w:rsid w:val="000E255F"/>
    <w:rsid w:val="000E56D8"/>
    <w:rsid w:val="000F0A2C"/>
    <w:rsid w:val="000F2A62"/>
    <w:rsid w:val="000F5339"/>
    <w:rsid w:val="00113937"/>
    <w:rsid w:val="00121DEA"/>
    <w:rsid w:val="00121FAD"/>
    <w:rsid w:val="001446CF"/>
    <w:rsid w:val="00160AA7"/>
    <w:rsid w:val="00174680"/>
    <w:rsid w:val="00174D4F"/>
    <w:rsid w:val="00181DDA"/>
    <w:rsid w:val="00187C8D"/>
    <w:rsid w:val="001A5702"/>
    <w:rsid w:val="001B0E32"/>
    <w:rsid w:val="001B49A0"/>
    <w:rsid w:val="001B6E75"/>
    <w:rsid w:val="001C5293"/>
    <w:rsid w:val="001D2212"/>
    <w:rsid w:val="001D3FF1"/>
    <w:rsid w:val="001F7AE8"/>
    <w:rsid w:val="0022620B"/>
    <w:rsid w:val="0024352F"/>
    <w:rsid w:val="00253B12"/>
    <w:rsid w:val="0026484E"/>
    <w:rsid w:val="00266165"/>
    <w:rsid w:val="0027295C"/>
    <w:rsid w:val="002D7D84"/>
    <w:rsid w:val="002E222A"/>
    <w:rsid w:val="002F4335"/>
    <w:rsid w:val="002F589F"/>
    <w:rsid w:val="00311D78"/>
    <w:rsid w:val="00314828"/>
    <w:rsid w:val="00320D80"/>
    <w:rsid w:val="003409EC"/>
    <w:rsid w:val="00343ACD"/>
    <w:rsid w:val="00360875"/>
    <w:rsid w:val="0036557B"/>
    <w:rsid w:val="00380DFE"/>
    <w:rsid w:val="003A2B26"/>
    <w:rsid w:val="003B12FE"/>
    <w:rsid w:val="003B48FE"/>
    <w:rsid w:val="003B6F25"/>
    <w:rsid w:val="003C6D98"/>
    <w:rsid w:val="003C78CA"/>
    <w:rsid w:val="003D1420"/>
    <w:rsid w:val="003E046D"/>
    <w:rsid w:val="003E338D"/>
    <w:rsid w:val="003F18DD"/>
    <w:rsid w:val="00410ECE"/>
    <w:rsid w:val="00422F69"/>
    <w:rsid w:val="00477F11"/>
    <w:rsid w:val="00491725"/>
    <w:rsid w:val="004A6DA8"/>
    <w:rsid w:val="004B4AF5"/>
    <w:rsid w:val="004C09C1"/>
    <w:rsid w:val="004D714B"/>
    <w:rsid w:val="00501CE3"/>
    <w:rsid w:val="00511FE0"/>
    <w:rsid w:val="0051433F"/>
    <w:rsid w:val="00523949"/>
    <w:rsid w:val="005279D3"/>
    <w:rsid w:val="00541F4F"/>
    <w:rsid w:val="00543AB7"/>
    <w:rsid w:val="0056177A"/>
    <w:rsid w:val="00570431"/>
    <w:rsid w:val="005805D3"/>
    <w:rsid w:val="00581AA9"/>
    <w:rsid w:val="005A453C"/>
    <w:rsid w:val="005D6126"/>
    <w:rsid w:val="005E0B62"/>
    <w:rsid w:val="005F19CF"/>
    <w:rsid w:val="00601CB4"/>
    <w:rsid w:val="00605DC5"/>
    <w:rsid w:val="00606D63"/>
    <w:rsid w:val="006247D8"/>
    <w:rsid w:val="0063396A"/>
    <w:rsid w:val="006404EC"/>
    <w:rsid w:val="00641F0D"/>
    <w:rsid w:val="00684C79"/>
    <w:rsid w:val="006B3F0A"/>
    <w:rsid w:val="006C6EA3"/>
    <w:rsid w:val="006D2F2D"/>
    <w:rsid w:val="006F0395"/>
    <w:rsid w:val="00720E4C"/>
    <w:rsid w:val="00732777"/>
    <w:rsid w:val="00744FF1"/>
    <w:rsid w:val="00760841"/>
    <w:rsid w:val="0076340A"/>
    <w:rsid w:val="007A4F6A"/>
    <w:rsid w:val="007A5DAE"/>
    <w:rsid w:val="007B32BC"/>
    <w:rsid w:val="007C45B4"/>
    <w:rsid w:val="007F515A"/>
    <w:rsid w:val="00804A8B"/>
    <w:rsid w:val="008269AF"/>
    <w:rsid w:val="00827D40"/>
    <w:rsid w:val="0085241E"/>
    <w:rsid w:val="00872E19"/>
    <w:rsid w:val="00874DA2"/>
    <w:rsid w:val="00897EFE"/>
    <w:rsid w:val="008A0FDD"/>
    <w:rsid w:val="008D40CE"/>
    <w:rsid w:val="008E0CED"/>
    <w:rsid w:val="008E366C"/>
    <w:rsid w:val="008E5452"/>
    <w:rsid w:val="00902C64"/>
    <w:rsid w:val="00940679"/>
    <w:rsid w:val="00952259"/>
    <w:rsid w:val="00967C5A"/>
    <w:rsid w:val="0097543C"/>
    <w:rsid w:val="00981FEC"/>
    <w:rsid w:val="00982A00"/>
    <w:rsid w:val="009944F4"/>
    <w:rsid w:val="00996D3E"/>
    <w:rsid w:val="009A79BD"/>
    <w:rsid w:val="009E307B"/>
    <w:rsid w:val="009F5381"/>
    <w:rsid w:val="00A13E8A"/>
    <w:rsid w:val="00A24ADF"/>
    <w:rsid w:val="00A5027A"/>
    <w:rsid w:val="00A50DF7"/>
    <w:rsid w:val="00A678C4"/>
    <w:rsid w:val="00A71975"/>
    <w:rsid w:val="00A95E05"/>
    <w:rsid w:val="00A97CCC"/>
    <w:rsid w:val="00AC1DEE"/>
    <w:rsid w:val="00AC32DF"/>
    <w:rsid w:val="00AD2194"/>
    <w:rsid w:val="00AE4B15"/>
    <w:rsid w:val="00B02757"/>
    <w:rsid w:val="00B15E4A"/>
    <w:rsid w:val="00B23EE9"/>
    <w:rsid w:val="00B35F7D"/>
    <w:rsid w:val="00B55A66"/>
    <w:rsid w:val="00B62CA7"/>
    <w:rsid w:val="00B81037"/>
    <w:rsid w:val="00B85643"/>
    <w:rsid w:val="00B952B0"/>
    <w:rsid w:val="00BA01B3"/>
    <w:rsid w:val="00BA5E77"/>
    <w:rsid w:val="00BA6009"/>
    <w:rsid w:val="00BD1CD6"/>
    <w:rsid w:val="00BE08A1"/>
    <w:rsid w:val="00C05A63"/>
    <w:rsid w:val="00C14C95"/>
    <w:rsid w:val="00C26BF1"/>
    <w:rsid w:val="00C32F86"/>
    <w:rsid w:val="00C34473"/>
    <w:rsid w:val="00C37DF4"/>
    <w:rsid w:val="00C74A97"/>
    <w:rsid w:val="00C76900"/>
    <w:rsid w:val="00C91996"/>
    <w:rsid w:val="00C96F0E"/>
    <w:rsid w:val="00CA2E6E"/>
    <w:rsid w:val="00CA70B3"/>
    <w:rsid w:val="00CB0972"/>
    <w:rsid w:val="00CB3B0B"/>
    <w:rsid w:val="00CC4593"/>
    <w:rsid w:val="00CD50E9"/>
    <w:rsid w:val="00CD66A2"/>
    <w:rsid w:val="00CE742E"/>
    <w:rsid w:val="00CF7BC8"/>
    <w:rsid w:val="00D0352E"/>
    <w:rsid w:val="00D06835"/>
    <w:rsid w:val="00D06899"/>
    <w:rsid w:val="00D27966"/>
    <w:rsid w:val="00D35720"/>
    <w:rsid w:val="00D35CB0"/>
    <w:rsid w:val="00D81164"/>
    <w:rsid w:val="00DA390C"/>
    <w:rsid w:val="00DB6C87"/>
    <w:rsid w:val="00DC4A8B"/>
    <w:rsid w:val="00DC7127"/>
    <w:rsid w:val="00E011A5"/>
    <w:rsid w:val="00E0342C"/>
    <w:rsid w:val="00E130FB"/>
    <w:rsid w:val="00E26FF7"/>
    <w:rsid w:val="00E3334D"/>
    <w:rsid w:val="00E90321"/>
    <w:rsid w:val="00EA79BF"/>
    <w:rsid w:val="00EB128D"/>
    <w:rsid w:val="00EC7CB2"/>
    <w:rsid w:val="00ED667B"/>
    <w:rsid w:val="00EF10C9"/>
    <w:rsid w:val="00EF7B89"/>
    <w:rsid w:val="00F03E3B"/>
    <w:rsid w:val="00F13FBA"/>
    <w:rsid w:val="00F173E7"/>
    <w:rsid w:val="00F47E03"/>
    <w:rsid w:val="00F713BA"/>
    <w:rsid w:val="00F71BED"/>
    <w:rsid w:val="00F83EF1"/>
    <w:rsid w:val="00FA0AC3"/>
    <w:rsid w:val="00FA3BFF"/>
    <w:rsid w:val="00FB090C"/>
    <w:rsid w:val="00FC16D5"/>
    <w:rsid w:val="00FC2C92"/>
    <w:rsid w:val="00FD256F"/>
    <w:rsid w:val="00FD2D26"/>
    <w:rsid w:val="00FD55E9"/>
    <w:rsid w:val="00FD6F36"/>
    <w:rsid w:val="00FE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77E27"/>
  <w15:chartTrackingRefBased/>
  <w15:docId w15:val="{B4E39FD3-8437-49DE-9992-C7C3577E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61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1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1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1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1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1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1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61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61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61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6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6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6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6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6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61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61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1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6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1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61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1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61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6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61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612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D25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256F"/>
  </w:style>
  <w:style w:type="paragraph" w:styleId="ac">
    <w:name w:val="footer"/>
    <w:basedOn w:val="a"/>
    <w:link w:val="ad"/>
    <w:uiPriority w:val="99"/>
    <w:unhideWhenUsed/>
    <w:rsid w:val="00FD25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2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</dc:creator>
  <cp:keywords/>
  <dc:description/>
  <cp:lastModifiedBy>はるか 大塚</cp:lastModifiedBy>
  <cp:revision>2</cp:revision>
  <cp:lastPrinted>2025-02-27T07:12:00Z</cp:lastPrinted>
  <dcterms:created xsi:type="dcterms:W3CDTF">2025-12-03T12:03:00Z</dcterms:created>
  <dcterms:modified xsi:type="dcterms:W3CDTF">2025-12-03T12:03:00Z</dcterms:modified>
</cp:coreProperties>
</file>